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CF0" w:rsidRPr="00825402" w:rsidRDefault="00EF3CF0" w:rsidP="00BB0108">
      <w:pPr>
        <w:jc w:val="center"/>
        <w:rPr>
          <w:rFonts w:eastAsia="Times New Roman"/>
          <w:b/>
          <w:sz w:val="52"/>
          <w:szCs w:val="52"/>
        </w:rPr>
      </w:pPr>
      <w:bookmarkStart w:id="0" w:name="_GoBack"/>
      <w:bookmarkEnd w:id="0"/>
      <w:r w:rsidRPr="00825402">
        <w:rPr>
          <w:noProof/>
          <w:lang w:val="ru-RU" w:eastAsia="ru-RU"/>
        </w:rPr>
        <w:drawing>
          <wp:inline distT="0" distB="0" distL="0" distR="0" wp14:anchorId="3E3029C8" wp14:editId="58BFA776">
            <wp:extent cx="3642360" cy="1554480"/>
            <wp:effectExtent l="0" t="0" r="0" b="0"/>
            <wp:docPr id="3" name="Рисунок 3" descr="logo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2360" cy="1554480"/>
                    </a:xfrm>
                    <a:prstGeom prst="rect">
                      <a:avLst/>
                    </a:prstGeom>
                    <a:noFill/>
                    <a:ln>
                      <a:noFill/>
                    </a:ln>
                  </pic:spPr>
                </pic:pic>
              </a:graphicData>
            </a:graphic>
          </wp:inline>
        </w:drawing>
      </w:r>
    </w:p>
    <w:p w:rsidR="00EF3CF0" w:rsidRPr="00825402" w:rsidRDefault="00EF3CF0" w:rsidP="00BB0108">
      <w:pPr>
        <w:jc w:val="center"/>
        <w:rPr>
          <w:rFonts w:eastAsia="Times New Roman"/>
          <w:b/>
          <w:sz w:val="52"/>
          <w:szCs w:val="52"/>
        </w:rPr>
      </w:pPr>
    </w:p>
    <w:p w:rsidR="00EF3CF0" w:rsidRDefault="00EF3CF0" w:rsidP="00BB0108">
      <w:pPr>
        <w:jc w:val="center"/>
        <w:rPr>
          <w:rFonts w:eastAsia="Times New Roman"/>
          <w:b/>
          <w:sz w:val="48"/>
          <w:szCs w:val="48"/>
        </w:rPr>
      </w:pPr>
      <w:r w:rsidRPr="00DB026D">
        <w:rPr>
          <w:rFonts w:eastAsia="Times New Roman"/>
          <w:b/>
          <w:sz w:val="48"/>
          <w:szCs w:val="48"/>
        </w:rPr>
        <w:t>T950 PRO BLACK HAWK</w:t>
      </w:r>
    </w:p>
    <w:p w:rsidR="00DB026D" w:rsidRPr="00DB026D" w:rsidRDefault="00DB026D" w:rsidP="00DB026D">
      <w:pPr>
        <w:jc w:val="center"/>
        <w:rPr>
          <w:rFonts w:eastAsia="Times New Roman"/>
          <w:b/>
          <w:sz w:val="48"/>
          <w:szCs w:val="48"/>
        </w:rPr>
      </w:pPr>
      <w:r w:rsidRPr="00DB026D">
        <w:rPr>
          <w:rFonts w:eastAsia="Times New Roman"/>
          <w:b/>
          <w:sz w:val="48"/>
          <w:szCs w:val="48"/>
        </w:rPr>
        <w:t>БЕГОВАЯ ДОРОЖКА</w:t>
      </w:r>
    </w:p>
    <w:p w:rsidR="00DB026D" w:rsidRPr="00DB026D" w:rsidRDefault="00DB026D" w:rsidP="00BB0108">
      <w:pPr>
        <w:jc w:val="center"/>
        <w:rPr>
          <w:rFonts w:eastAsia="Times New Roman"/>
          <w:b/>
          <w:sz w:val="48"/>
          <w:szCs w:val="48"/>
        </w:rPr>
      </w:pPr>
    </w:p>
    <w:p w:rsidR="00EF3CF0" w:rsidRPr="00825402" w:rsidRDefault="00EF3CF0" w:rsidP="00BB0108">
      <w:pPr>
        <w:jc w:val="center"/>
        <w:rPr>
          <w:rFonts w:eastAsia="Times New Roman"/>
          <w:b/>
          <w:sz w:val="52"/>
          <w:szCs w:val="52"/>
        </w:rPr>
      </w:pPr>
    </w:p>
    <w:p w:rsidR="00EF3CF0" w:rsidRPr="00825402" w:rsidRDefault="00EF3CF0" w:rsidP="00BB0108">
      <w:pPr>
        <w:jc w:val="center"/>
        <w:rPr>
          <w:rFonts w:eastAsia="Times New Roman"/>
          <w:b/>
          <w:sz w:val="52"/>
          <w:szCs w:val="52"/>
        </w:rPr>
      </w:pPr>
      <w:r>
        <w:rPr>
          <w:noProof/>
          <w:lang w:val="ru-RU" w:eastAsia="ru-RU"/>
        </w:rPr>
        <w:drawing>
          <wp:inline distT="0" distB="0" distL="0" distR="0" wp14:anchorId="4B88307C" wp14:editId="42B8DDFD">
            <wp:extent cx="4762500" cy="4762500"/>
            <wp:effectExtent l="0" t="0" r="0" b="0"/>
            <wp:docPr id="28" name="Рисунок 28" descr="BRONZE GYM T950 PRO BLACK HAWK ÐÐµÐ³Ð¾Ð²Ð°Ñ Ð´Ð¾ÑÐ¾Ð¶ÐºÐ° 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NZE GYM T950 PRO BLACK HAWK ÐÐµÐ³Ð¾Ð²Ð°Ñ Ð´Ð¾ÑÐ¾Ð¶ÐºÐ° â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EF3CF0" w:rsidRPr="00825402" w:rsidRDefault="00EF3CF0" w:rsidP="00BB0108">
      <w:pPr>
        <w:jc w:val="center"/>
        <w:rPr>
          <w:rFonts w:eastAsia="SimSun"/>
          <w:b/>
          <w:sz w:val="28"/>
        </w:rPr>
      </w:pPr>
    </w:p>
    <w:p w:rsidR="00EF3CF0" w:rsidRPr="00825402" w:rsidRDefault="00EF3CF0" w:rsidP="00BB0108">
      <w:pPr>
        <w:jc w:val="center"/>
        <w:rPr>
          <w:rFonts w:eastAsia="SimSun"/>
          <w:b/>
          <w:sz w:val="28"/>
        </w:rPr>
      </w:pPr>
    </w:p>
    <w:p w:rsidR="00EF3CF0" w:rsidRPr="00EF3CF0" w:rsidRDefault="00EF3CF0" w:rsidP="00BB0108">
      <w:pPr>
        <w:jc w:val="center"/>
        <w:rPr>
          <w:rFonts w:eastAsia="Times New Roman"/>
          <w:b/>
          <w:sz w:val="36"/>
          <w:szCs w:val="36"/>
          <w:lang w:val="ru-RU"/>
        </w:rPr>
      </w:pPr>
      <w:r w:rsidRPr="00EF3CF0">
        <w:rPr>
          <w:rFonts w:eastAsia="Times New Roman"/>
          <w:b/>
          <w:sz w:val="36"/>
          <w:szCs w:val="36"/>
          <w:lang w:val="ru-RU"/>
        </w:rPr>
        <w:t>РУКОВОДСТВО ПОЛЬЗОВАТЕЛЯ</w:t>
      </w:r>
    </w:p>
    <w:p w:rsidR="0014687A" w:rsidRPr="0014687A" w:rsidRDefault="00EF3CF0" w:rsidP="0014687A">
      <w:pPr>
        <w:jc w:val="center"/>
        <w:outlineLvl w:val="0"/>
        <w:rPr>
          <w:b/>
          <w:bCs/>
          <w:noProof/>
          <w:kern w:val="28"/>
          <w:sz w:val="28"/>
          <w:szCs w:val="28"/>
          <w:lang w:val="ru-RU"/>
        </w:rPr>
      </w:pPr>
      <w:r w:rsidRPr="00EF3CF0">
        <w:rPr>
          <w:sz w:val="22"/>
          <w:lang w:val="ru-RU"/>
        </w:rPr>
        <w:lastRenderedPageBreak/>
        <w:br w:type="page"/>
      </w:r>
      <w:bookmarkStart w:id="1" w:name="_Toc445808929"/>
      <w:bookmarkStart w:id="2" w:name="_Toc445808971"/>
      <w:r w:rsidR="0014687A" w:rsidRPr="0014687A">
        <w:rPr>
          <w:b/>
          <w:bCs/>
          <w:noProof/>
          <w:kern w:val="28"/>
          <w:sz w:val="28"/>
          <w:szCs w:val="28"/>
          <w:lang w:val="ru-RU"/>
        </w:rPr>
        <w:lastRenderedPageBreak/>
        <w:t>Уважаемый покупатель!</w:t>
      </w:r>
      <w:bookmarkEnd w:id="1"/>
      <w:bookmarkEnd w:id="2"/>
    </w:p>
    <w:p w:rsidR="0014687A" w:rsidRPr="0014687A" w:rsidRDefault="0014687A" w:rsidP="0014687A">
      <w:pPr>
        <w:jc w:val="center"/>
        <w:rPr>
          <w:lang w:val="ru-RU"/>
        </w:rPr>
      </w:pPr>
    </w:p>
    <w:p w:rsidR="0014687A" w:rsidRPr="0014687A" w:rsidRDefault="0014687A" w:rsidP="0014687A">
      <w:pPr>
        <w:jc w:val="both"/>
        <w:rPr>
          <w:b/>
          <w:noProof/>
          <w:lang w:val="ru-RU"/>
        </w:rPr>
      </w:pPr>
      <w:r w:rsidRPr="0014687A">
        <w:rPr>
          <w:b/>
          <w:noProof/>
          <w:lang w:val="ru-RU"/>
        </w:rPr>
        <w:t>Поздравляем с удачным приобретением</w:t>
      </w:r>
      <w:r w:rsidRPr="0014687A">
        <w:rPr>
          <w:noProof/>
          <w:lang w:val="ru-RU"/>
        </w:rPr>
        <w:t xml:space="preserve"> </w:t>
      </w:r>
      <w:r w:rsidRPr="0014687A">
        <w:rPr>
          <w:b/>
          <w:noProof/>
          <w:lang w:val="ru-RU"/>
        </w:rPr>
        <w:t>современного тренажера, который сочетает в себе передовые технологии и современный дизайн!</w:t>
      </w:r>
    </w:p>
    <w:p w:rsidR="0014687A" w:rsidRPr="0014687A" w:rsidRDefault="0014687A" w:rsidP="0014687A">
      <w:pPr>
        <w:jc w:val="both"/>
        <w:rPr>
          <w:lang w:val="ru-RU"/>
        </w:rPr>
      </w:pPr>
    </w:p>
    <w:p w:rsidR="0014687A" w:rsidRPr="0014687A" w:rsidRDefault="0014687A" w:rsidP="0014687A">
      <w:pPr>
        <w:jc w:val="both"/>
        <w:rPr>
          <w:lang w:val="ru-RU"/>
        </w:rPr>
      </w:pPr>
      <w:r w:rsidRPr="0014687A">
        <w:rPr>
          <w:noProof/>
          <w:lang w:val="ru-RU"/>
        </w:rPr>
        <w:t>Постоянно используя тренажер, можно укрепить сердечно-сосудистую систему и приобрести хорошую физическую форму. Надеемся, что данная модель удовлетворит все требования покупателя.</w:t>
      </w:r>
    </w:p>
    <w:p w:rsidR="0014687A" w:rsidRPr="0014687A" w:rsidRDefault="0014687A" w:rsidP="0014687A">
      <w:pPr>
        <w:jc w:val="both"/>
        <w:rPr>
          <w:lang w:val="ru-RU"/>
        </w:rPr>
      </w:pPr>
      <w:r w:rsidRPr="0014687A">
        <w:rPr>
          <w:noProof/>
          <w:lang w:val="ru-RU"/>
        </w:rPr>
        <w:t>Прежде чем приступить к использованию тренажера, внимательно изучите настоящее руководство и сохраните его для дальнейшего использования. В случае возникших дополнительных вопросов  обратитесь к продавцу или дилеру, который проконсультирует и поможет устранить возникшую проблему.</w:t>
      </w:r>
    </w:p>
    <w:p w:rsidR="0014687A" w:rsidRPr="0014687A" w:rsidRDefault="0014687A" w:rsidP="0014687A">
      <w:pPr>
        <w:jc w:val="both"/>
        <w:rPr>
          <w:u w:val="single"/>
          <w:lang w:val="ru-RU"/>
        </w:rPr>
      </w:pPr>
      <w:r w:rsidRPr="0014687A">
        <w:rPr>
          <w:noProof/>
          <w:u w:val="single"/>
          <w:lang w:val="ru-RU"/>
        </w:rPr>
        <w:t>Обязательно сохраняйте инструкцию по эксплуатации, что поможет по прошествии времени вспомнить о функциях тренажера и правилах его использования.</w:t>
      </w:r>
    </w:p>
    <w:p w:rsidR="0014687A" w:rsidRPr="0014687A" w:rsidRDefault="0014687A" w:rsidP="0014687A">
      <w:pPr>
        <w:jc w:val="both"/>
        <w:rPr>
          <w:u w:val="single"/>
          <w:lang w:val="ru-RU"/>
        </w:rPr>
      </w:pPr>
      <w:r w:rsidRPr="0014687A">
        <w:rPr>
          <w:noProof/>
          <w:u w:val="single"/>
          <w:lang w:val="ru-RU"/>
        </w:rPr>
        <w:t>Если возникли какие–либо вопросы по эксплуатации данного тренажера, свяжитесь со службой технической поддержки или уполномоченным дилером, у которого был приобретен тренажер.</w:t>
      </w:r>
    </w:p>
    <w:p w:rsidR="0014687A" w:rsidRPr="0014687A" w:rsidRDefault="0014687A" w:rsidP="0014687A">
      <w:pPr>
        <w:ind w:firstLine="709"/>
        <w:rPr>
          <w:b/>
          <w:noProof/>
          <w:lang w:val="ru-RU"/>
        </w:rPr>
      </w:pPr>
    </w:p>
    <w:p w:rsidR="0014687A" w:rsidRPr="0014687A" w:rsidRDefault="0014687A" w:rsidP="0014687A">
      <w:pPr>
        <w:ind w:firstLine="709"/>
        <w:rPr>
          <w:lang w:val="ru-RU"/>
        </w:rPr>
      </w:pPr>
    </w:p>
    <w:p w:rsidR="0014687A" w:rsidRPr="0014687A" w:rsidRDefault="0014687A" w:rsidP="0014687A">
      <w:pPr>
        <w:ind w:firstLine="709"/>
        <w:rPr>
          <w:b/>
          <w:noProof/>
          <w:lang w:val="ru-RU"/>
        </w:rPr>
      </w:pPr>
    </w:p>
    <w:p w:rsidR="0014687A" w:rsidRPr="0014687A" w:rsidRDefault="0014687A" w:rsidP="0014687A">
      <w:pPr>
        <w:pStyle w:val="1"/>
        <w:spacing w:after="0"/>
        <w:rPr>
          <w:rFonts w:ascii="Times New Roman" w:hAnsi="Times New Roman"/>
          <w:sz w:val="28"/>
          <w:szCs w:val="28"/>
          <w:lang w:val="ru-RU"/>
        </w:rPr>
      </w:pPr>
      <w:r w:rsidRPr="0014687A">
        <w:rPr>
          <w:bCs w:val="0"/>
          <w:noProof/>
          <w:sz w:val="28"/>
          <w:szCs w:val="28"/>
          <w:lang w:val="ru-RU"/>
        </w:rPr>
        <w:br w:type="page"/>
      </w:r>
      <w:bookmarkStart w:id="3" w:name="_Toc441486481"/>
      <w:bookmarkStart w:id="4" w:name="_Toc441488910"/>
      <w:bookmarkStart w:id="5" w:name="_Toc442715850"/>
      <w:bookmarkStart w:id="6" w:name="_Toc445808930"/>
      <w:bookmarkStart w:id="7" w:name="_Toc445808972"/>
      <w:r w:rsidRPr="0014687A">
        <w:rPr>
          <w:rFonts w:ascii="Times New Roman" w:hAnsi="Times New Roman"/>
          <w:noProof/>
          <w:sz w:val="28"/>
          <w:szCs w:val="28"/>
          <w:lang w:val="ru-RU"/>
        </w:rPr>
        <w:lastRenderedPageBreak/>
        <w:t xml:space="preserve">Меры </w:t>
      </w:r>
      <w:bookmarkEnd w:id="3"/>
      <w:bookmarkEnd w:id="4"/>
      <w:bookmarkEnd w:id="5"/>
      <w:r w:rsidRPr="0014687A">
        <w:rPr>
          <w:rFonts w:ascii="Times New Roman" w:hAnsi="Times New Roman"/>
          <w:sz w:val="28"/>
          <w:szCs w:val="28"/>
          <w:lang w:val="ru-RU"/>
        </w:rPr>
        <w:t>безопасности</w:t>
      </w:r>
      <w:bookmarkEnd w:id="6"/>
      <w:bookmarkEnd w:id="7"/>
    </w:p>
    <w:p w:rsidR="0014687A" w:rsidRPr="0014687A" w:rsidRDefault="0014687A" w:rsidP="0014687A">
      <w:pPr>
        <w:rPr>
          <w:lang w:val="ru-RU"/>
        </w:rPr>
      </w:pPr>
    </w:p>
    <w:p w:rsidR="0014687A" w:rsidRPr="0014687A" w:rsidRDefault="0014687A" w:rsidP="0014687A">
      <w:pPr>
        <w:jc w:val="both"/>
        <w:rPr>
          <w:b/>
          <w:noProof/>
          <w:lang w:val="ru-RU"/>
        </w:rPr>
      </w:pPr>
      <w:r w:rsidRPr="0014687A">
        <w:rPr>
          <w:b/>
          <w:noProof/>
          <w:lang w:val="ru-RU"/>
        </w:rPr>
        <w:t>Внимание!</w:t>
      </w:r>
    </w:p>
    <w:p w:rsidR="0014687A" w:rsidRPr="0014687A" w:rsidRDefault="0014687A" w:rsidP="0014687A">
      <w:pPr>
        <w:jc w:val="both"/>
        <w:rPr>
          <w:noProof/>
          <w:lang w:val="ru-RU"/>
        </w:rPr>
      </w:pPr>
      <w:r w:rsidRPr="0014687A">
        <w:rPr>
          <w:noProof/>
          <w:lang w:val="ru-RU"/>
        </w:rPr>
        <w:t xml:space="preserve">Перед тем как приступить к тренировкам, настоятельно рекомендуем пройти полное медицинское обследование, особенно если есть наследственная предрасположенность к повышенному давлению или сердечно-сосудистым заболеваниям. Неправильное или чрезмерно интенсивное выполнение упражнений может повредить здоровью. </w:t>
      </w:r>
    </w:p>
    <w:p w:rsidR="0014687A" w:rsidRPr="0014687A" w:rsidRDefault="0014687A" w:rsidP="0014687A">
      <w:pPr>
        <w:jc w:val="both"/>
        <w:rPr>
          <w:noProof/>
          <w:lang w:val="ru-RU"/>
        </w:rPr>
      </w:pPr>
      <w:r w:rsidRPr="0014687A">
        <w:rPr>
          <w:noProof/>
          <w:lang w:val="ru-RU"/>
        </w:rPr>
        <w:t>В целях обеспечения безопасности и надежной работы оборудования перед использованием тренажера ознакомьтесь с инструкцией.</w:t>
      </w:r>
    </w:p>
    <w:p w:rsidR="0014687A" w:rsidRPr="0014687A" w:rsidRDefault="0014687A" w:rsidP="0014687A">
      <w:pPr>
        <w:ind w:firstLine="709"/>
        <w:jc w:val="both"/>
        <w:rPr>
          <w:noProof/>
          <w:lang w:val="ru-RU"/>
        </w:rPr>
      </w:pPr>
    </w:p>
    <w:p w:rsidR="0014687A" w:rsidRPr="0014687A" w:rsidRDefault="0014687A" w:rsidP="0014687A">
      <w:pPr>
        <w:jc w:val="both"/>
        <w:rPr>
          <w:b/>
          <w:noProof/>
          <w:lang w:val="ru-RU"/>
        </w:rPr>
      </w:pPr>
      <w:r w:rsidRPr="0014687A">
        <w:rPr>
          <w:b/>
          <w:noProof/>
          <w:lang w:val="ru-RU"/>
        </w:rPr>
        <w:t>При использовании тренажера следует соблюдать следующие базовые меры предосторожности:</w:t>
      </w:r>
    </w:p>
    <w:p w:rsidR="0014687A" w:rsidRPr="0014687A" w:rsidRDefault="0014687A" w:rsidP="0014687A">
      <w:pPr>
        <w:numPr>
          <w:ilvl w:val="0"/>
          <w:numId w:val="4"/>
        </w:numPr>
        <w:ind w:left="714" w:hanging="357"/>
        <w:jc w:val="both"/>
        <w:rPr>
          <w:noProof/>
          <w:lang w:val="ru-RU"/>
        </w:rPr>
      </w:pPr>
      <w:r w:rsidRPr="0014687A">
        <w:rPr>
          <w:b/>
          <w:noProof/>
          <w:lang w:val="ru-RU"/>
        </w:rPr>
        <w:t>ОСТОРОЖНО!</w:t>
      </w:r>
      <w:r w:rsidRPr="0014687A">
        <w:rPr>
          <w:noProof/>
          <w:lang w:val="ru-RU"/>
        </w:rPr>
        <w:t xml:space="preserve"> Во избежание удара током отключайте тренажер от сети после окончания использования и перед чисткой.</w:t>
      </w:r>
    </w:p>
    <w:p w:rsidR="0014687A" w:rsidRPr="0014687A" w:rsidRDefault="0014687A" w:rsidP="0014687A">
      <w:pPr>
        <w:numPr>
          <w:ilvl w:val="0"/>
          <w:numId w:val="3"/>
        </w:numPr>
        <w:ind w:left="714" w:hanging="357"/>
        <w:jc w:val="both"/>
        <w:rPr>
          <w:noProof/>
          <w:lang w:val="ru-RU"/>
        </w:rPr>
      </w:pPr>
      <w:r w:rsidRPr="0014687A">
        <w:rPr>
          <w:b/>
          <w:noProof/>
          <w:lang w:val="ru-RU"/>
        </w:rPr>
        <w:t>ВНИМАНИЕ!</w:t>
      </w:r>
      <w:r w:rsidRPr="0014687A">
        <w:rPr>
          <w:noProof/>
          <w:lang w:val="ru-RU"/>
        </w:rPr>
        <w:t xml:space="preserve"> Не следует оставлять включенный тренажер без присмотра во избежание удара током. Если тренажер не используется или производится его ремонт, установка или снятие комплектующих, отключите его от сети.</w:t>
      </w:r>
    </w:p>
    <w:p w:rsidR="0014687A" w:rsidRPr="0014687A" w:rsidRDefault="0014687A" w:rsidP="0014687A">
      <w:pPr>
        <w:numPr>
          <w:ilvl w:val="0"/>
          <w:numId w:val="3"/>
        </w:numPr>
        <w:ind w:left="714" w:hanging="357"/>
        <w:jc w:val="both"/>
        <w:rPr>
          <w:noProof/>
          <w:lang w:val="ru-RU"/>
        </w:rPr>
      </w:pPr>
      <w:r w:rsidRPr="0014687A">
        <w:rPr>
          <w:noProof/>
          <w:lang w:val="ru-RU"/>
        </w:rPr>
        <w:t>Используйте тренажер только по назначению, описанному в данном руководстве. Во избежание получения травм используйте только те аксессуары, которые рекомендованы производителем.</w:t>
      </w:r>
    </w:p>
    <w:p w:rsidR="0014687A" w:rsidRPr="0014687A" w:rsidRDefault="0014687A" w:rsidP="0014687A">
      <w:pPr>
        <w:numPr>
          <w:ilvl w:val="0"/>
          <w:numId w:val="3"/>
        </w:numPr>
        <w:ind w:left="714" w:hanging="357"/>
        <w:jc w:val="both"/>
        <w:rPr>
          <w:noProof/>
          <w:lang w:val="ru-RU"/>
        </w:rPr>
      </w:pPr>
      <w:r w:rsidRPr="0014687A">
        <w:rPr>
          <w:noProof/>
          <w:lang w:val="ru-RU"/>
        </w:rPr>
        <w:t>Во избежание травм и удара током не вставляйте какие-либо предметы в отверстия на тренажере.</w:t>
      </w:r>
    </w:p>
    <w:p w:rsidR="0014687A" w:rsidRPr="0014687A" w:rsidRDefault="0014687A" w:rsidP="0014687A">
      <w:pPr>
        <w:numPr>
          <w:ilvl w:val="0"/>
          <w:numId w:val="3"/>
        </w:numPr>
        <w:ind w:left="714" w:hanging="357"/>
        <w:jc w:val="both"/>
        <w:rPr>
          <w:noProof/>
          <w:lang w:val="ru-RU"/>
        </w:rPr>
      </w:pPr>
      <w:r w:rsidRPr="0014687A">
        <w:rPr>
          <w:noProof/>
          <w:lang w:val="ru-RU"/>
        </w:rPr>
        <w:t>Не снимайте кожухи консоли. Ремонт тренажера должен производиться только сотрудниками сервисного центра.</w:t>
      </w:r>
    </w:p>
    <w:p w:rsidR="0014687A" w:rsidRPr="0014687A" w:rsidRDefault="0014687A" w:rsidP="0014687A">
      <w:pPr>
        <w:numPr>
          <w:ilvl w:val="0"/>
          <w:numId w:val="3"/>
        </w:numPr>
        <w:ind w:left="714" w:hanging="357"/>
        <w:jc w:val="both"/>
        <w:rPr>
          <w:noProof/>
          <w:lang w:val="ru-RU"/>
        </w:rPr>
      </w:pPr>
      <w:r w:rsidRPr="0014687A">
        <w:rPr>
          <w:noProof/>
          <w:lang w:val="ru-RU"/>
        </w:rPr>
        <w:t>Не используйте тренажер, если заблокированы вентиляционные отверстия. Поддерживайте их в чистоте, удаляйте скапливающуюся пыль, волосы и т. д.</w:t>
      </w:r>
    </w:p>
    <w:p w:rsidR="0014687A" w:rsidRPr="00B448B9" w:rsidRDefault="0014687A" w:rsidP="0014687A">
      <w:pPr>
        <w:numPr>
          <w:ilvl w:val="0"/>
          <w:numId w:val="3"/>
        </w:numPr>
        <w:ind w:left="714" w:hanging="357"/>
        <w:jc w:val="both"/>
        <w:rPr>
          <w:noProof/>
        </w:rPr>
      </w:pPr>
      <w:r w:rsidRPr="0014687A">
        <w:rPr>
          <w:noProof/>
          <w:lang w:val="ru-RU"/>
        </w:rPr>
        <w:t xml:space="preserve">Не используйте тренажер, если у него повреждены шнур питания или вилка, если он работает некорректно, был поврежден или побывал в воде. </w:t>
      </w:r>
      <w:r w:rsidRPr="00B448B9">
        <w:rPr>
          <w:noProof/>
        </w:rPr>
        <w:t>Доставьте тренаж</w:t>
      </w:r>
      <w:r>
        <w:rPr>
          <w:noProof/>
        </w:rPr>
        <w:t>е</w:t>
      </w:r>
      <w:r w:rsidRPr="00B448B9">
        <w:rPr>
          <w:noProof/>
        </w:rPr>
        <w:t>р в сервис</w:t>
      </w:r>
      <w:r>
        <w:rPr>
          <w:noProof/>
        </w:rPr>
        <w:t>ный центр для осмотра и ремонта.</w:t>
      </w:r>
    </w:p>
    <w:p w:rsidR="0014687A" w:rsidRPr="0014687A" w:rsidRDefault="0014687A" w:rsidP="0014687A">
      <w:pPr>
        <w:numPr>
          <w:ilvl w:val="0"/>
          <w:numId w:val="3"/>
        </w:numPr>
        <w:ind w:left="714" w:hanging="357"/>
        <w:jc w:val="both"/>
        <w:rPr>
          <w:noProof/>
          <w:lang w:val="ru-RU"/>
        </w:rPr>
      </w:pPr>
      <w:r w:rsidRPr="0014687A">
        <w:rPr>
          <w:noProof/>
          <w:lang w:val="ru-RU"/>
        </w:rPr>
        <w:t>Не перемещайте тренажер за шнур питания и не используйте шнур как ручку.</w:t>
      </w:r>
    </w:p>
    <w:p w:rsidR="0014687A" w:rsidRPr="0014687A" w:rsidRDefault="0014687A" w:rsidP="0014687A">
      <w:pPr>
        <w:numPr>
          <w:ilvl w:val="0"/>
          <w:numId w:val="3"/>
        </w:numPr>
        <w:ind w:left="714" w:hanging="357"/>
        <w:jc w:val="both"/>
        <w:rPr>
          <w:noProof/>
          <w:lang w:val="ru-RU"/>
        </w:rPr>
      </w:pPr>
      <w:r w:rsidRPr="0014687A">
        <w:rPr>
          <w:noProof/>
          <w:lang w:val="ru-RU"/>
        </w:rPr>
        <w:t>Шнуры питания не должны соприкасаться с нагревающимися поверхностями.</w:t>
      </w:r>
    </w:p>
    <w:p w:rsidR="0014687A" w:rsidRPr="0014687A" w:rsidRDefault="0014687A" w:rsidP="0014687A">
      <w:pPr>
        <w:numPr>
          <w:ilvl w:val="0"/>
          <w:numId w:val="3"/>
        </w:numPr>
        <w:ind w:left="714" w:hanging="357"/>
        <w:jc w:val="both"/>
        <w:rPr>
          <w:noProof/>
          <w:lang w:val="ru-RU"/>
        </w:rPr>
      </w:pPr>
      <w:r w:rsidRPr="0014687A">
        <w:rPr>
          <w:noProof/>
          <w:lang w:val="ru-RU"/>
        </w:rPr>
        <w:t>Дети и лица с ограниченными возможностями могут находиться рядом с включенным тренажером или использовать его только под наблюдением.</w:t>
      </w:r>
    </w:p>
    <w:p w:rsidR="0014687A" w:rsidRPr="0014687A" w:rsidRDefault="0014687A" w:rsidP="0014687A">
      <w:pPr>
        <w:numPr>
          <w:ilvl w:val="0"/>
          <w:numId w:val="3"/>
        </w:numPr>
        <w:ind w:left="714" w:hanging="357"/>
        <w:jc w:val="both"/>
        <w:rPr>
          <w:noProof/>
          <w:lang w:val="ru-RU"/>
        </w:rPr>
      </w:pPr>
      <w:r w:rsidRPr="0014687A">
        <w:rPr>
          <w:noProof/>
          <w:lang w:val="ru-RU"/>
        </w:rPr>
        <w:t>Тренажер не предназначен для использования вне помещения.</w:t>
      </w:r>
    </w:p>
    <w:p w:rsidR="0014687A" w:rsidRPr="0014687A" w:rsidRDefault="0014687A" w:rsidP="0014687A">
      <w:pPr>
        <w:keepNext/>
        <w:numPr>
          <w:ilvl w:val="0"/>
          <w:numId w:val="3"/>
        </w:numPr>
        <w:ind w:left="714" w:hanging="357"/>
        <w:jc w:val="both"/>
        <w:outlineLvl w:val="0"/>
        <w:rPr>
          <w:noProof/>
          <w:lang w:val="ru-RU"/>
        </w:rPr>
      </w:pPr>
      <w:r w:rsidRPr="0014687A">
        <w:rPr>
          <w:noProof/>
          <w:lang w:val="ru-RU"/>
        </w:rPr>
        <w:lastRenderedPageBreak/>
        <w:t>Не пользуйтесь тренажером в местах, где распыляются аэрозоли или осуществляется подача кислорода.</w:t>
      </w:r>
    </w:p>
    <w:p w:rsidR="0014687A" w:rsidRPr="0014687A" w:rsidRDefault="0014687A" w:rsidP="0014687A">
      <w:pPr>
        <w:keepNext/>
        <w:numPr>
          <w:ilvl w:val="0"/>
          <w:numId w:val="3"/>
        </w:numPr>
        <w:ind w:left="714" w:hanging="357"/>
        <w:jc w:val="both"/>
        <w:outlineLvl w:val="0"/>
        <w:rPr>
          <w:noProof/>
          <w:lang w:val="ru-RU"/>
        </w:rPr>
      </w:pPr>
      <w:r w:rsidRPr="0014687A">
        <w:rPr>
          <w:noProof/>
          <w:lang w:val="ru-RU"/>
        </w:rPr>
        <w:t>Для отключения переведите тумблеры включения/выключения в положение «выкл.(</w:t>
      </w:r>
      <w:r w:rsidRPr="005836D5">
        <w:rPr>
          <w:noProof/>
        </w:rPr>
        <w:t>OFF</w:t>
      </w:r>
      <w:r w:rsidRPr="0014687A">
        <w:rPr>
          <w:noProof/>
          <w:lang w:val="ru-RU"/>
        </w:rPr>
        <w:t>)», а затем отключите шнур питания из розетки.</w:t>
      </w:r>
    </w:p>
    <w:p w:rsidR="0014687A" w:rsidRPr="0014687A" w:rsidRDefault="0014687A" w:rsidP="0014687A">
      <w:pPr>
        <w:numPr>
          <w:ilvl w:val="0"/>
          <w:numId w:val="3"/>
        </w:numPr>
        <w:ind w:left="714" w:hanging="357"/>
        <w:jc w:val="both"/>
        <w:rPr>
          <w:noProof/>
          <w:lang w:val="ru-RU"/>
        </w:rPr>
      </w:pPr>
      <w:r w:rsidRPr="0014687A">
        <w:rPr>
          <w:noProof/>
          <w:lang w:val="ru-RU"/>
        </w:rPr>
        <w:t>Подключайте тренажер только к заземленной розетке.</w:t>
      </w:r>
    </w:p>
    <w:p w:rsidR="0014687A" w:rsidRPr="0014687A" w:rsidRDefault="0014687A" w:rsidP="0014687A">
      <w:pPr>
        <w:numPr>
          <w:ilvl w:val="0"/>
          <w:numId w:val="3"/>
        </w:numPr>
        <w:ind w:left="714" w:hanging="357"/>
        <w:jc w:val="both"/>
        <w:rPr>
          <w:noProof/>
          <w:lang w:val="ru-RU"/>
        </w:rPr>
      </w:pPr>
      <w:r w:rsidRPr="0014687A">
        <w:rPr>
          <w:noProof/>
          <w:lang w:val="ru-RU"/>
        </w:rPr>
        <w:t>Не подставляйте руки под движущиеся части тренажера, следите, чтобы одежда не попала в движущиеся части тренажера.</w:t>
      </w:r>
    </w:p>
    <w:p w:rsidR="0014687A" w:rsidRPr="0014687A" w:rsidRDefault="0014687A" w:rsidP="0014687A">
      <w:pPr>
        <w:numPr>
          <w:ilvl w:val="0"/>
          <w:numId w:val="3"/>
        </w:numPr>
        <w:ind w:left="714" w:hanging="357"/>
        <w:jc w:val="both"/>
        <w:rPr>
          <w:noProof/>
          <w:lang w:val="ru-RU"/>
        </w:rPr>
      </w:pPr>
      <w:r w:rsidRPr="0014687A">
        <w:rPr>
          <w:noProof/>
          <w:lang w:val="ru-RU"/>
        </w:rPr>
        <w:t>Будьте осторожны при подходе к тренажеру и спуске с него.</w:t>
      </w:r>
    </w:p>
    <w:p w:rsidR="0014687A" w:rsidRPr="0014687A" w:rsidRDefault="0014687A" w:rsidP="0014687A">
      <w:pPr>
        <w:ind w:left="357" w:firstLine="709"/>
        <w:jc w:val="both"/>
        <w:rPr>
          <w:b/>
          <w:noProof/>
          <w:lang w:val="ru-RU"/>
        </w:rPr>
      </w:pPr>
    </w:p>
    <w:p w:rsidR="0014687A" w:rsidRPr="0014687A" w:rsidRDefault="0014687A" w:rsidP="0014687A">
      <w:pPr>
        <w:jc w:val="both"/>
        <w:rPr>
          <w:noProof/>
          <w:lang w:val="ru-RU"/>
        </w:rPr>
      </w:pPr>
      <w:r w:rsidRPr="0014687A">
        <w:rPr>
          <w:b/>
          <w:noProof/>
          <w:lang w:val="ru-RU"/>
        </w:rPr>
        <w:t>ОСТОРОЖНО!</w:t>
      </w:r>
      <w:r w:rsidRPr="0014687A">
        <w:rPr>
          <w:noProof/>
          <w:lang w:val="ru-RU"/>
        </w:rPr>
        <w:t xml:space="preserve"> Если почувствовали боль в груди, тошноту, головокружение или одышку, немедленно ПРЕКРАТИТЕ занятия на тренажере. Прежде чем возобновлять тренировки, обратитесь за консультацией к врачу.</w:t>
      </w:r>
    </w:p>
    <w:p w:rsidR="0014687A" w:rsidRPr="0014687A" w:rsidRDefault="0014687A" w:rsidP="0014687A">
      <w:pPr>
        <w:ind w:firstLine="709"/>
        <w:jc w:val="both"/>
        <w:rPr>
          <w:b/>
          <w:noProof/>
          <w:sz w:val="28"/>
          <w:szCs w:val="28"/>
          <w:lang w:val="ru-RU"/>
        </w:rPr>
      </w:pPr>
    </w:p>
    <w:p w:rsidR="0014687A" w:rsidRPr="0014687A" w:rsidRDefault="0014687A" w:rsidP="0014687A">
      <w:pPr>
        <w:rPr>
          <w:b/>
          <w:noProof/>
          <w:sz w:val="28"/>
          <w:szCs w:val="28"/>
          <w:lang w:val="ru-RU"/>
        </w:rPr>
      </w:pPr>
      <w:r w:rsidRPr="0014687A">
        <w:rPr>
          <w:b/>
          <w:noProof/>
          <w:sz w:val="28"/>
          <w:szCs w:val="28"/>
          <w:lang w:val="ru-RU"/>
        </w:rPr>
        <w:t>Инструкция по заземлению</w:t>
      </w:r>
    </w:p>
    <w:p w:rsidR="0014687A" w:rsidRPr="0014687A" w:rsidRDefault="0014687A" w:rsidP="0014687A">
      <w:pPr>
        <w:rPr>
          <w:b/>
          <w:noProof/>
          <w:sz w:val="28"/>
          <w:szCs w:val="28"/>
          <w:lang w:val="ru-RU"/>
        </w:rPr>
      </w:pPr>
    </w:p>
    <w:p w:rsidR="0014687A" w:rsidRPr="0014687A" w:rsidRDefault="0014687A" w:rsidP="0014687A">
      <w:pPr>
        <w:jc w:val="both"/>
        <w:rPr>
          <w:noProof/>
          <w:lang w:val="ru-RU"/>
        </w:rPr>
      </w:pPr>
      <w:r w:rsidRPr="0014687A">
        <w:rPr>
          <w:noProof/>
          <w:lang w:val="ru-RU"/>
        </w:rPr>
        <w:t>Беговая дорожка должна быть заземлена. В случае сбоя или поломки заземление создает путь для электрического тока с минимальным сопротивлением, что снижает риск удара током. Тренажер оснащен шнуром с жилой для заземления и вилкой с ножкой заземления. Он должен подключаться к соответствующей розетке, установленной и заземленной с соблюдением действующих нормативов. Несоблюдение данных инструкций может привести к утрате гарантии.</w:t>
      </w:r>
    </w:p>
    <w:p w:rsidR="0014687A" w:rsidRPr="0014687A" w:rsidRDefault="0014687A" w:rsidP="0014687A">
      <w:pPr>
        <w:jc w:val="both"/>
        <w:rPr>
          <w:b/>
          <w:noProof/>
          <w:lang w:val="ru-RU"/>
        </w:rPr>
      </w:pPr>
    </w:p>
    <w:p w:rsidR="0014687A" w:rsidRPr="0014687A" w:rsidRDefault="0014687A" w:rsidP="0014687A">
      <w:pPr>
        <w:jc w:val="both"/>
        <w:rPr>
          <w:noProof/>
          <w:lang w:val="ru-RU"/>
        </w:rPr>
      </w:pPr>
      <w:r w:rsidRPr="0014687A">
        <w:rPr>
          <w:b/>
          <w:noProof/>
          <w:lang w:val="ru-RU"/>
        </w:rPr>
        <w:t>ОСТОРОЖНО!</w:t>
      </w:r>
      <w:r w:rsidRPr="0014687A">
        <w:rPr>
          <w:noProof/>
          <w:lang w:val="ru-RU"/>
        </w:rPr>
        <w:t xml:space="preserve"> Неправильное подключение может стать причиной удара током. Если возникли сомнения в правильности заземления, обратитесь к электрику или представителю сервисной службы. Не меняйте вилку тренажера. Если комплектуемая вилка не подходит к розетке, обратитесь к электрику и установите нужную розетку.</w:t>
      </w:r>
    </w:p>
    <w:p w:rsidR="0014687A" w:rsidRPr="0014687A" w:rsidRDefault="0014687A" w:rsidP="0014687A">
      <w:pPr>
        <w:jc w:val="both"/>
        <w:rPr>
          <w:noProof/>
          <w:lang w:val="ru-RU"/>
        </w:rPr>
      </w:pPr>
    </w:p>
    <w:p w:rsidR="0014687A" w:rsidRPr="0014687A" w:rsidRDefault="0014687A" w:rsidP="0014687A">
      <w:pPr>
        <w:jc w:val="both"/>
        <w:rPr>
          <w:noProof/>
          <w:lang w:val="ru-RU"/>
        </w:rPr>
      </w:pPr>
      <w:r w:rsidRPr="0014687A">
        <w:rPr>
          <w:noProof/>
          <w:lang w:val="ru-RU"/>
        </w:rPr>
        <w:t>ТРЕНАЖЕРЫ, РАССЧИТАННЫЕ НА СЕТЬ НАПРЯЖЕНИЕМ 220 вольт</w:t>
      </w:r>
    </w:p>
    <w:p w:rsidR="0014687A" w:rsidRPr="0014687A" w:rsidRDefault="0014687A" w:rsidP="0014687A">
      <w:pPr>
        <w:jc w:val="both"/>
        <w:rPr>
          <w:noProof/>
          <w:lang w:val="ru-RU"/>
        </w:rPr>
      </w:pPr>
      <w:r w:rsidRPr="0014687A">
        <w:rPr>
          <w:noProof/>
          <w:lang w:val="ru-RU"/>
        </w:rPr>
        <w:t xml:space="preserve">Тренажеры рассчитаны на использование в сети с номинальным напряжением 220 вольт и некольцевое заземление. Беговая дорожка должна подключаться к розетке стандарта </w:t>
      </w:r>
      <w:r w:rsidRPr="00881427">
        <w:rPr>
          <w:noProof/>
        </w:rPr>
        <w:t>NEMA</w:t>
      </w:r>
      <w:r w:rsidRPr="0014687A">
        <w:rPr>
          <w:noProof/>
          <w:lang w:val="ru-RU"/>
        </w:rPr>
        <w:t>6-20</w:t>
      </w:r>
      <w:r w:rsidRPr="00881427">
        <w:rPr>
          <w:noProof/>
        </w:rPr>
        <w:t>R</w:t>
      </w:r>
      <w:r w:rsidRPr="0014687A">
        <w:rPr>
          <w:noProof/>
          <w:lang w:val="ru-RU"/>
        </w:rPr>
        <w:t>, имеющей ту же конфигурацию, что и вилка. Использование адаптера для подключения тренажера не допускается.</w:t>
      </w:r>
    </w:p>
    <w:p w:rsidR="0014687A" w:rsidRDefault="0014687A" w:rsidP="0014687A">
      <w:pPr>
        <w:rPr>
          <w:noProof/>
          <w:lang w:val="ru-RU"/>
        </w:rPr>
      </w:pPr>
    </w:p>
    <w:p w:rsidR="0014687A" w:rsidRDefault="0014687A" w:rsidP="0014687A">
      <w:pPr>
        <w:rPr>
          <w:noProof/>
          <w:lang w:val="ru-RU"/>
        </w:rPr>
      </w:pPr>
    </w:p>
    <w:p w:rsidR="0014687A" w:rsidRDefault="0014687A" w:rsidP="0014687A">
      <w:pPr>
        <w:rPr>
          <w:noProof/>
          <w:lang w:val="ru-RU"/>
        </w:rPr>
      </w:pPr>
    </w:p>
    <w:p w:rsidR="0014687A" w:rsidRDefault="0014687A" w:rsidP="0014687A">
      <w:pPr>
        <w:rPr>
          <w:noProof/>
          <w:lang w:val="ru-RU"/>
        </w:rPr>
      </w:pPr>
    </w:p>
    <w:p w:rsidR="0014687A" w:rsidRDefault="0014687A" w:rsidP="0014687A">
      <w:pPr>
        <w:rPr>
          <w:noProof/>
          <w:lang w:val="ru-RU"/>
        </w:rPr>
      </w:pPr>
    </w:p>
    <w:p w:rsidR="0014687A" w:rsidRDefault="0014687A" w:rsidP="0014687A">
      <w:pPr>
        <w:rPr>
          <w:noProof/>
          <w:lang w:val="ru-RU"/>
        </w:rPr>
      </w:pPr>
    </w:p>
    <w:p w:rsidR="0014687A" w:rsidRDefault="0014687A" w:rsidP="0014687A">
      <w:pPr>
        <w:rPr>
          <w:noProof/>
          <w:lang w:val="ru-RU"/>
        </w:rPr>
      </w:pPr>
    </w:p>
    <w:p w:rsidR="0014687A" w:rsidRDefault="0014687A" w:rsidP="0014687A">
      <w:pPr>
        <w:rPr>
          <w:noProof/>
          <w:lang w:val="ru-RU"/>
        </w:rPr>
      </w:pPr>
    </w:p>
    <w:p w:rsidR="0014687A" w:rsidRDefault="0014687A" w:rsidP="0014687A">
      <w:pPr>
        <w:rPr>
          <w:noProof/>
          <w:lang w:val="ru-RU"/>
        </w:rPr>
      </w:pPr>
    </w:p>
    <w:p w:rsidR="0014687A" w:rsidRPr="0014687A" w:rsidRDefault="0014687A" w:rsidP="0014687A">
      <w:pPr>
        <w:rPr>
          <w:noProof/>
          <w:lang w:val="ru-RU"/>
        </w:rPr>
      </w:pPr>
    </w:p>
    <w:p w:rsidR="0014687A" w:rsidRPr="0014687A" w:rsidRDefault="0014687A" w:rsidP="0014687A">
      <w:pPr>
        <w:pStyle w:val="1"/>
        <w:spacing w:before="0" w:after="0"/>
        <w:rPr>
          <w:rFonts w:ascii="Times New Roman" w:hAnsi="Times New Roman"/>
          <w:noProof/>
          <w:sz w:val="28"/>
          <w:szCs w:val="28"/>
          <w:lang w:val="ru-RU"/>
        </w:rPr>
      </w:pPr>
      <w:r w:rsidRPr="0014687A">
        <w:rPr>
          <w:rFonts w:ascii="Times New Roman" w:hAnsi="Times New Roman"/>
          <w:noProof/>
          <w:sz w:val="28"/>
          <w:szCs w:val="28"/>
          <w:lang w:val="ru-RU"/>
        </w:rPr>
        <w:t>Транспортировка/Хранение/Ввод в эксплуатацию</w:t>
      </w:r>
    </w:p>
    <w:p w:rsidR="0014687A" w:rsidRPr="0014687A" w:rsidRDefault="0014687A" w:rsidP="0014687A">
      <w:pPr>
        <w:rPr>
          <w:lang w:val="ru-RU"/>
        </w:rPr>
      </w:pPr>
    </w:p>
    <w:p w:rsidR="0014687A" w:rsidRPr="0014687A" w:rsidRDefault="0014687A" w:rsidP="0014687A">
      <w:pPr>
        <w:rPr>
          <w:b/>
          <w:noProof/>
          <w:lang w:val="ru-RU"/>
        </w:rPr>
      </w:pPr>
      <w:r w:rsidRPr="0014687A">
        <w:rPr>
          <w:b/>
          <w:noProof/>
          <w:lang w:val="ru-RU"/>
        </w:rPr>
        <w:t>Транспортировка  и эксплуатация тренажера</w:t>
      </w:r>
    </w:p>
    <w:p w:rsidR="0014687A" w:rsidRPr="0014687A" w:rsidRDefault="0014687A" w:rsidP="00DB026D">
      <w:pPr>
        <w:widowControl/>
        <w:numPr>
          <w:ilvl w:val="0"/>
          <w:numId w:val="1"/>
        </w:numPr>
        <w:ind w:left="714" w:hanging="357"/>
        <w:jc w:val="both"/>
        <w:rPr>
          <w:lang w:val="ru-RU"/>
        </w:rPr>
      </w:pPr>
      <w:r w:rsidRPr="0014687A">
        <w:rPr>
          <w:noProof/>
          <w:lang w:val="ru-RU"/>
        </w:rPr>
        <w:t>Тренажер должен транспортироваться только в заводской упаковке.</w:t>
      </w:r>
    </w:p>
    <w:p w:rsidR="0014687A" w:rsidRPr="0014687A" w:rsidRDefault="0014687A" w:rsidP="00DB026D">
      <w:pPr>
        <w:widowControl/>
        <w:numPr>
          <w:ilvl w:val="0"/>
          <w:numId w:val="1"/>
        </w:numPr>
        <w:ind w:left="714" w:hanging="357"/>
        <w:jc w:val="both"/>
        <w:rPr>
          <w:lang w:val="ru-RU"/>
        </w:rPr>
      </w:pPr>
      <w:r w:rsidRPr="0014687A">
        <w:rPr>
          <w:noProof/>
          <w:lang w:val="ru-RU"/>
        </w:rPr>
        <w:t>Заводская упаковка не должна быть нарушена.</w:t>
      </w:r>
    </w:p>
    <w:p w:rsidR="0014687A" w:rsidRPr="0014687A" w:rsidRDefault="0014687A" w:rsidP="00DB026D">
      <w:pPr>
        <w:widowControl/>
        <w:numPr>
          <w:ilvl w:val="0"/>
          <w:numId w:val="1"/>
        </w:numPr>
        <w:ind w:left="714" w:hanging="357"/>
        <w:jc w:val="both"/>
        <w:rPr>
          <w:lang w:val="ru-RU"/>
        </w:rPr>
      </w:pPr>
      <w:r w:rsidRPr="0014687A">
        <w:rPr>
          <w:noProof/>
          <w:lang w:val="ru-RU"/>
        </w:rPr>
        <w:t>При транспортировке тренажер должен быть надежно защищен от дождя, влаги, атмосферных осадков, механических перегрузок.</w:t>
      </w:r>
    </w:p>
    <w:p w:rsidR="0014687A" w:rsidRPr="0014687A" w:rsidRDefault="0014687A" w:rsidP="0014687A">
      <w:pPr>
        <w:ind w:firstLine="709"/>
        <w:rPr>
          <w:b/>
          <w:noProof/>
          <w:lang w:val="ru-RU"/>
        </w:rPr>
      </w:pPr>
    </w:p>
    <w:p w:rsidR="0014687A" w:rsidRPr="0014687A" w:rsidRDefault="0014687A" w:rsidP="0014687A">
      <w:pPr>
        <w:rPr>
          <w:b/>
          <w:noProof/>
          <w:lang w:val="ru-RU"/>
        </w:rPr>
      </w:pPr>
      <w:r w:rsidRPr="0014687A">
        <w:rPr>
          <w:b/>
          <w:noProof/>
          <w:lang w:val="ru-RU"/>
        </w:rPr>
        <w:t>Хранение тренажера</w:t>
      </w:r>
    </w:p>
    <w:p w:rsidR="0014687A" w:rsidRPr="0014687A" w:rsidRDefault="0014687A" w:rsidP="0014687A">
      <w:pPr>
        <w:jc w:val="both"/>
        <w:rPr>
          <w:lang w:val="ru-RU"/>
        </w:rPr>
      </w:pPr>
      <w:r w:rsidRPr="0014687A">
        <w:rPr>
          <w:noProof/>
          <w:lang w:val="ru-RU"/>
        </w:rPr>
        <w:t>Тренажер рекомендуется хранить и использовать только в сухих отапливаемых помещениях со следующими значениями:</w:t>
      </w:r>
    </w:p>
    <w:p w:rsidR="0014687A" w:rsidRPr="00D867E8" w:rsidRDefault="0014687A" w:rsidP="0014687A">
      <w:pPr>
        <w:widowControl/>
        <w:numPr>
          <w:ilvl w:val="0"/>
          <w:numId w:val="24"/>
        </w:numPr>
        <w:ind w:left="714" w:hanging="357"/>
        <w:jc w:val="both"/>
        <w:rPr>
          <w:noProof/>
        </w:rPr>
      </w:pPr>
      <w:r w:rsidRPr="00D867E8">
        <w:rPr>
          <w:noProof/>
        </w:rPr>
        <w:t xml:space="preserve">температура: +10-+35 С; </w:t>
      </w:r>
    </w:p>
    <w:p w:rsidR="0014687A" w:rsidRPr="00D867E8" w:rsidRDefault="0014687A" w:rsidP="0014687A">
      <w:pPr>
        <w:widowControl/>
        <w:numPr>
          <w:ilvl w:val="0"/>
          <w:numId w:val="24"/>
        </w:numPr>
        <w:ind w:left="714" w:hanging="357"/>
        <w:jc w:val="both"/>
        <w:rPr>
          <w:noProof/>
        </w:rPr>
      </w:pPr>
      <w:r>
        <w:rPr>
          <w:noProof/>
        </w:rPr>
        <w:t>влажность: 50-75%.</w:t>
      </w:r>
    </w:p>
    <w:p w:rsidR="0014687A" w:rsidRPr="0014687A" w:rsidRDefault="0014687A" w:rsidP="0014687A">
      <w:pPr>
        <w:jc w:val="both"/>
        <w:rPr>
          <w:noProof/>
          <w:lang w:val="ru-RU"/>
        </w:rPr>
      </w:pPr>
      <w:r w:rsidRPr="0014687A">
        <w:rPr>
          <w:noProof/>
          <w:lang w:val="ru-RU"/>
        </w:rPr>
        <w:t>Если тренажер хранился при низкой температуре или в условиях высокой влажности (имеет следы конденсации влаги), необходимо перед эксплуатацией выдержать его в нормальных условиях не менее 2–4 часов, и только после этого можно приступить к его эксплуатации.</w:t>
      </w:r>
    </w:p>
    <w:p w:rsidR="0014687A" w:rsidRPr="0014687A" w:rsidRDefault="0014687A" w:rsidP="0014687A">
      <w:pPr>
        <w:framePr w:w="3909" w:h="5086" w:hSpace="40" w:wrap="around" w:vAnchor="text" w:hAnchor="page" w:x="7173" w:y="98"/>
        <w:ind w:firstLine="709"/>
        <w:rPr>
          <w:lang w:val="ru-RU"/>
        </w:rPr>
      </w:pPr>
    </w:p>
    <w:p w:rsidR="0014687A" w:rsidRPr="0014687A" w:rsidRDefault="0014687A" w:rsidP="0014687A">
      <w:pPr>
        <w:ind w:firstLine="709"/>
        <w:rPr>
          <w:b/>
          <w:bCs/>
          <w:kern w:val="32"/>
          <w:sz w:val="28"/>
          <w:szCs w:val="28"/>
          <w:lang w:val="ru-RU"/>
        </w:rPr>
      </w:pPr>
      <w:bookmarkStart w:id="8" w:name="_Toc441486484"/>
      <w:bookmarkStart w:id="9" w:name="_Toc441488913"/>
      <w:bookmarkStart w:id="10" w:name="_Toc442715853"/>
      <w:bookmarkStart w:id="11" w:name="_Toc445808933"/>
      <w:bookmarkStart w:id="12" w:name="_Toc445808975"/>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Default="0014687A" w:rsidP="0014687A">
      <w:pPr>
        <w:ind w:firstLine="709"/>
        <w:rPr>
          <w:b/>
          <w:bCs/>
          <w:kern w:val="32"/>
          <w:sz w:val="28"/>
          <w:szCs w:val="28"/>
          <w:lang w:val="ru-RU"/>
        </w:rPr>
      </w:pPr>
    </w:p>
    <w:p w:rsidR="0014687A" w:rsidRDefault="0014687A" w:rsidP="0014687A">
      <w:pPr>
        <w:ind w:firstLine="709"/>
        <w:rPr>
          <w:b/>
          <w:bCs/>
          <w:kern w:val="32"/>
          <w:sz w:val="28"/>
          <w:szCs w:val="28"/>
          <w:lang w:val="ru-RU"/>
        </w:rPr>
      </w:pPr>
    </w:p>
    <w:p w:rsidR="0014687A" w:rsidRDefault="0014687A" w:rsidP="0014687A">
      <w:pPr>
        <w:ind w:firstLine="709"/>
        <w:rPr>
          <w:b/>
          <w:bCs/>
          <w:kern w:val="32"/>
          <w:sz w:val="28"/>
          <w:szCs w:val="28"/>
          <w:lang w:val="ru-RU"/>
        </w:rPr>
      </w:pPr>
    </w:p>
    <w:p w:rsidR="0014687A" w:rsidRDefault="0014687A" w:rsidP="0014687A">
      <w:pPr>
        <w:ind w:firstLine="709"/>
        <w:rPr>
          <w:b/>
          <w:bCs/>
          <w:kern w:val="32"/>
          <w:sz w:val="28"/>
          <w:szCs w:val="28"/>
          <w:lang w:val="ru-RU"/>
        </w:rPr>
      </w:pPr>
    </w:p>
    <w:p w:rsidR="0014687A" w:rsidRDefault="0014687A" w:rsidP="0014687A">
      <w:pPr>
        <w:ind w:firstLine="709"/>
        <w:rPr>
          <w:b/>
          <w:bCs/>
          <w:kern w:val="32"/>
          <w:sz w:val="28"/>
          <w:szCs w:val="28"/>
          <w:lang w:val="ru-RU"/>
        </w:rPr>
      </w:pPr>
    </w:p>
    <w:p w:rsid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14687A" w:rsidRDefault="0014687A" w:rsidP="0014687A">
      <w:pPr>
        <w:ind w:firstLine="709"/>
        <w:rPr>
          <w:b/>
          <w:bCs/>
          <w:kern w:val="32"/>
          <w:sz w:val="28"/>
          <w:szCs w:val="28"/>
          <w:lang w:val="ru-RU"/>
        </w:rPr>
      </w:pPr>
    </w:p>
    <w:p w:rsidR="0014687A" w:rsidRPr="00D759DE" w:rsidRDefault="0014687A" w:rsidP="0014687A">
      <w:pPr>
        <w:rPr>
          <w:b/>
          <w:bCs/>
          <w:kern w:val="32"/>
          <w:sz w:val="28"/>
          <w:szCs w:val="28"/>
        </w:rPr>
      </w:pPr>
      <w:proofErr w:type="spellStart"/>
      <w:r w:rsidRPr="00D759DE">
        <w:rPr>
          <w:b/>
          <w:bCs/>
          <w:kern w:val="32"/>
          <w:sz w:val="28"/>
          <w:szCs w:val="28"/>
        </w:rPr>
        <w:t>Настройка</w:t>
      </w:r>
      <w:proofErr w:type="spellEnd"/>
      <w:r>
        <w:rPr>
          <w:b/>
          <w:bCs/>
          <w:kern w:val="32"/>
          <w:sz w:val="28"/>
          <w:szCs w:val="28"/>
        </w:rPr>
        <w:t xml:space="preserve"> </w:t>
      </w:r>
      <w:r w:rsidRPr="00D759DE">
        <w:rPr>
          <w:b/>
          <w:bCs/>
          <w:noProof/>
          <w:kern w:val="32"/>
          <w:sz w:val="28"/>
          <w:szCs w:val="28"/>
        </w:rPr>
        <w:t>оборудования</w:t>
      </w:r>
    </w:p>
    <w:p w:rsidR="0014687A" w:rsidRPr="00D759DE" w:rsidRDefault="0014687A" w:rsidP="0014687A">
      <w:pPr>
        <w:framePr w:w="3909" w:h="5086" w:hSpace="40" w:wrap="around" w:vAnchor="text" w:hAnchor="page" w:x="7173" w:y="98"/>
      </w:pPr>
      <w:r w:rsidRPr="00D759DE">
        <w:rPr>
          <w:noProof/>
          <w:lang w:val="ru-RU" w:eastAsia="ru-RU"/>
        </w:rPr>
        <w:drawing>
          <wp:inline distT="0" distB="0" distL="0" distR="0" wp14:anchorId="427B6C4B" wp14:editId="13F6429B">
            <wp:extent cx="2162175" cy="2943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943225"/>
                    </a:xfrm>
                    <a:prstGeom prst="rect">
                      <a:avLst/>
                    </a:prstGeom>
                    <a:noFill/>
                    <a:ln>
                      <a:noFill/>
                    </a:ln>
                  </pic:spPr>
                </pic:pic>
              </a:graphicData>
            </a:graphic>
          </wp:inline>
        </w:drawing>
      </w:r>
    </w:p>
    <w:p w:rsidR="0014687A" w:rsidRPr="00D759DE" w:rsidRDefault="0014687A" w:rsidP="0014687A">
      <w:pPr>
        <w:rPr>
          <w:noProof/>
        </w:rPr>
      </w:pPr>
      <w:r w:rsidRPr="00D759DE">
        <w:rPr>
          <w:rFonts w:ascii="Calibri" w:eastAsia="Calibri" w:hAnsi="Calibri"/>
          <w:b/>
          <w:bCs/>
          <w:noProof/>
          <w:kern w:val="32"/>
          <w:sz w:val="22"/>
          <w:lang w:val="ru-RU" w:eastAsia="ru-RU"/>
        </w:rPr>
        <mc:AlternateContent>
          <mc:Choice Requires="wps">
            <w:drawing>
              <wp:anchor distT="0" distB="0" distL="114300" distR="114300" simplePos="0" relativeHeight="251668480" behindDoc="0" locked="0" layoutInCell="1" allowOverlap="1" wp14:anchorId="71B22BED" wp14:editId="5B4C25B2">
                <wp:simplePos x="0" y="0"/>
                <wp:positionH relativeFrom="column">
                  <wp:posOffset>5553075</wp:posOffset>
                </wp:positionH>
                <wp:positionV relativeFrom="paragraph">
                  <wp:posOffset>121285</wp:posOffset>
                </wp:positionV>
                <wp:extent cx="960120" cy="327660"/>
                <wp:effectExtent l="0" t="0" r="0" b="0"/>
                <wp:wrapNone/>
                <wp:docPr id="4225" name="Надпись 4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87A" w:rsidRDefault="0014687A" w:rsidP="0014687A">
                            <w:pPr>
                              <w:rPr>
                                <w:rFonts w:ascii="Arial" w:hAnsi="Arial" w:cs="Arial"/>
                                <w:sz w:val="20"/>
                                <w:szCs w:val="20"/>
                              </w:rPr>
                            </w:pPr>
                            <w:r>
                              <w:rPr>
                                <w:rFonts w:ascii="Arial" w:hAnsi="Arial" w:cs="Arial"/>
                                <w:sz w:val="20"/>
                                <w:szCs w:val="20"/>
                              </w:rPr>
                              <w:t xml:space="preserve">30 </w:t>
                            </w:r>
                            <w:proofErr w:type="spellStart"/>
                            <w:r>
                              <w:rPr>
                                <w:rFonts w:ascii="Arial" w:hAnsi="Arial" w:cs="Arial"/>
                                <w:sz w:val="20"/>
                                <w:szCs w:val="20"/>
                              </w:rPr>
                              <w:t>см</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1B22BED" id="_x0000_t202" coordsize="21600,21600" o:spt="202" path="m,l,21600r21600,l21600,xe">
                <v:stroke joinstyle="miter"/>
                <v:path gradientshapeok="t" o:connecttype="rect"/>
              </v:shapetype>
              <v:shape id="Надпись 4225" o:spid="_x0000_s1026" type="#_x0000_t202" style="position:absolute;margin-left:437.25pt;margin-top:9.55pt;width:75.6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" filled="f" stroked="f">
                <v:textbox>
                  <w:txbxContent>
                    <w:p w:rsidR="0014687A" w:rsidRDefault="0014687A" w:rsidP="0014687A">
                      <w:pPr>
                        <w:rPr>
                          <w:rFonts w:ascii="Arial" w:hAnsi="Arial" w:cs="Arial"/>
                          <w:sz w:val="20"/>
                          <w:szCs w:val="20"/>
                        </w:rPr>
                      </w:pPr>
                      <w:r>
                        <w:rPr>
                          <w:rFonts w:ascii="Arial" w:hAnsi="Arial" w:cs="Arial"/>
                          <w:sz w:val="20"/>
                          <w:szCs w:val="20"/>
                        </w:rPr>
                        <w:t xml:space="preserve">30 </w:t>
                      </w:r>
                      <w:proofErr w:type="spellStart"/>
                      <w:r>
                        <w:rPr>
                          <w:rFonts w:ascii="Arial" w:hAnsi="Arial" w:cs="Arial"/>
                          <w:sz w:val="20"/>
                          <w:szCs w:val="20"/>
                        </w:rPr>
                        <w:t>см</w:t>
                      </w:r>
                      <w:proofErr w:type="spellEnd"/>
                    </w:p>
                  </w:txbxContent>
                </v:textbox>
              </v:shape>
            </w:pict>
          </mc:Fallback>
        </mc:AlternateContent>
      </w:r>
    </w:p>
    <w:p w:rsidR="0014687A" w:rsidRPr="0014687A" w:rsidRDefault="0014687A" w:rsidP="0014687A">
      <w:pPr>
        <w:jc w:val="both"/>
        <w:rPr>
          <w:noProof/>
          <w:lang w:val="ru-RU"/>
        </w:rPr>
      </w:pPr>
      <w:r w:rsidRPr="0014687A">
        <w:rPr>
          <w:noProof/>
          <w:lang w:val="ru-RU"/>
        </w:rPr>
        <w:t>ВЫБОР МЕСТА ДЛЯ ТРЕНАЖЕРА</w:t>
      </w:r>
    </w:p>
    <w:p w:rsidR="0014687A" w:rsidRPr="0014687A" w:rsidRDefault="0014687A" w:rsidP="0014687A">
      <w:pPr>
        <w:jc w:val="both"/>
        <w:rPr>
          <w:noProof/>
          <w:lang w:val="ru-RU"/>
        </w:rPr>
      </w:pPr>
      <w:r w:rsidRPr="00D759DE">
        <w:rPr>
          <w:rFonts w:ascii="Calibri" w:eastAsia="Calibri" w:hAnsi="Calibri"/>
          <w:noProof/>
          <w:sz w:val="22"/>
          <w:lang w:val="ru-RU" w:eastAsia="ru-RU"/>
        </w:rPr>
        <mc:AlternateContent>
          <mc:Choice Requires="wps">
            <w:drawing>
              <wp:anchor distT="0" distB="0" distL="114300" distR="114300" simplePos="0" relativeHeight="251669504" behindDoc="0" locked="0" layoutInCell="1" allowOverlap="1" wp14:anchorId="2E3E88C9" wp14:editId="30125AA4">
                <wp:simplePos x="0" y="0"/>
                <wp:positionH relativeFrom="column">
                  <wp:posOffset>5652135</wp:posOffset>
                </wp:positionH>
                <wp:positionV relativeFrom="paragraph">
                  <wp:posOffset>692785</wp:posOffset>
                </wp:positionV>
                <wp:extent cx="891540" cy="312420"/>
                <wp:effectExtent l="0" t="0" r="0" b="0"/>
                <wp:wrapNone/>
                <wp:docPr id="4224" name="Надпись 4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87A" w:rsidRDefault="0014687A" w:rsidP="0014687A">
                            <w:pPr>
                              <w:rPr>
                                <w:rFonts w:ascii="Arial" w:hAnsi="Arial" w:cs="Arial"/>
                                <w:sz w:val="20"/>
                                <w:szCs w:val="20"/>
                              </w:rPr>
                            </w:pPr>
                            <w:r>
                              <w:rPr>
                                <w:rFonts w:ascii="Arial" w:hAnsi="Arial" w:cs="Arial"/>
                                <w:sz w:val="20"/>
                                <w:szCs w:val="20"/>
                              </w:rPr>
                              <w:t xml:space="preserve">90 </w:t>
                            </w:r>
                            <w:proofErr w:type="spellStart"/>
                            <w:r>
                              <w:rPr>
                                <w:rFonts w:ascii="Arial" w:hAnsi="Arial" w:cs="Arial"/>
                                <w:sz w:val="20"/>
                                <w:szCs w:val="20"/>
                              </w:rPr>
                              <w:t>см</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3E88C9" id="Надпись 4224" o:spid="_x0000_s1027" type="#_x0000_t202" style="position:absolute;left:0;text-align:left;margin-left:445.05pt;margin-top:54.55pt;width:70.2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" filled="f" stroked="f">
                <v:textbox>
                  <w:txbxContent>
                    <w:p w:rsidR="0014687A" w:rsidRDefault="0014687A" w:rsidP="0014687A">
                      <w:pPr>
                        <w:rPr>
                          <w:rFonts w:ascii="Arial" w:hAnsi="Arial" w:cs="Arial"/>
                          <w:sz w:val="20"/>
                          <w:szCs w:val="20"/>
                        </w:rPr>
                      </w:pPr>
                      <w:r>
                        <w:rPr>
                          <w:rFonts w:ascii="Arial" w:hAnsi="Arial" w:cs="Arial"/>
                          <w:sz w:val="20"/>
                          <w:szCs w:val="20"/>
                        </w:rPr>
                        <w:t xml:space="preserve">90 </w:t>
                      </w:r>
                      <w:proofErr w:type="spellStart"/>
                      <w:r>
                        <w:rPr>
                          <w:rFonts w:ascii="Arial" w:hAnsi="Arial" w:cs="Arial"/>
                          <w:sz w:val="20"/>
                          <w:szCs w:val="20"/>
                        </w:rPr>
                        <w:t>см</w:t>
                      </w:r>
                      <w:proofErr w:type="spellEnd"/>
                    </w:p>
                  </w:txbxContent>
                </v:textbox>
              </v:shape>
            </w:pict>
          </mc:Fallback>
        </mc:AlternateContent>
      </w:r>
      <w:r w:rsidRPr="00D759DE">
        <w:rPr>
          <w:rFonts w:ascii="Calibri" w:eastAsia="Calibri" w:hAnsi="Calibri"/>
          <w:noProof/>
          <w:sz w:val="22"/>
          <w:lang w:val="ru-RU" w:eastAsia="ru-RU"/>
        </w:rPr>
        <mc:AlternateContent>
          <mc:Choice Requires="wps">
            <w:drawing>
              <wp:anchor distT="0" distB="0" distL="114300" distR="114300" simplePos="0" relativeHeight="251670528" behindDoc="0" locked="0" layoutInCell="1" allowOverlap="1" wp14:anchorId="787C4D74" wp14:editId="53B4489C">
                <wp:simplePos x="0" y="0"/>
                <wp:positionH relativeFrom="column">
                  <wp:posOffset>4402455</wp:posOffset>
                </wp:positionH>
                <wp:positionV relativeFrom="paragraph">
                  <wp:posOffset>669925</wp:posOffset>
                </wp:positionV>
                <wp:extent cx="929640" cy="38862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87A" w:rsidRDefault="0014687A" w:rsidP="0014687A">
                            <w:pPr>
                              <w:rPr>
                                <w:rFonts w:ascii="Arial" w:hAnsi="Arial" w:cs="Arial"/>
                                <w:sz w:val="20"/>
                                <w:szCs w:val="20"/>
                              </w:rPr>
                            </w:pPr>
                            <w:r>
                              <w:rPr>
                                <w:rFonts w:ascii="Arial" w:hAnsi="Arial" w:cs="Arial"/>
                                <w:sz w:val="20"/>
                                <w:szCs w:val="20"/>
                              </w:rPr>
                              <w:t xml:space="preserve">90 </w:t>
                            </w:r>
                            <w:proofErr w:type="spellStart"/>
                            <w:r>
                              <w:rPr>
                                <w:rFonts w:ascii="Arial" w:hAnsi="Arial" w:cs="Arial"/>
                                <w:sz w:val="20"/>
                                <w:szCs w:val="20"/>
                              </w:rPr>
                              <w:t>см</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7C4D74" id="Надпись 31" o:spid="_x0000_s1028" type="#_x0000_t202" style="position:absolute;left:0;text-align:left;margin-left:346.65pt;margin-top:52.75pt;width:73.2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" filled="f" stroked="f">
                <v:textbox>
                  <w:txbxContent>
                    <w:p w:rsidR="0014687A" w:rsidRDefault="0014687A" w:rsidP="0014687A">
                      <w:pPr>
                        <w:rPr>
                          <w:rFonts w:ascii="Arial" w:hAnsi="Arial" w:cs="Arial"/>
                          <w:sz w:val="20"/>
                          <w:szCs w:val="20"/>
                        </w:rPr>
                      </w:pPr>
                      <w:r>
                        <w:rPr>
                          <w:rFonts w:ascii="Arial" w:hAnsi="Arial" w:cs="Arial"/>
                          <w:sz w:val="20"/>
                          <w:szCs w:val="20"/>
                        </w:rPr>
                        <w:t xml:space="preserve">90 </w:t>
                      </w:r>
                      <w:proofErr w:type="spellStart"/>
                      <w:r>
                        <w:rPr>
                          <w:rFonts w:ascii="Arial" w:hAnsi="Arial" w:cs="Arial"/>
                          <w:sz w:val="20"/>
                          <w:szCs w:val="20"/>
                        </w:rPr>
                        <w:t>см</w:t>
                      </w:r>
                      <w:proofErr w:type="spellEnd"/>
                    </w:p>
                  </w:txbxContent>
                </v:textbox>
              </v:shape>
            </w:pict>
          </mc:Fallback>
        </mc:AlternateContent>
      </w:r>
      <w:r w:rsidRPr="0014687A">
        <w:rPr>
          <w:noProof/>
          <w:lang w:val="ru-RU"/>
        </w:rPr>
        <w:t xml:space="preserve">Место, где установлен тренажер, должно быть хорошо освещенным и проветриваемым. Установите тренажер на твердой, ровной поверхности, так, чтобы расстояние от стены или других предметов было достаточным (свободное пространство должно быть не менее 90 см по бокам, не менее 30 см перед оборудованием, не менее 2 м позади него). </w:t>
      </w:r>
    </w:p>
    <w:p w:rsidR="0014687A" w:rsidRPr="0014687A" w:rsidRDefault="0014687A" w:rsidP="0014687A">
      <w:pPr>
        <w:jc w:val="both"/>
        <w:rPr>
          <w:noProof/>
          <w:lang w:val="ru-RU"/>
        </w:rPr>
      </w:pPr>
      <w:r w:rsidRPr="00D759DE">
        <w:rPr>
          <w:rFonts w:ascii="Calibri" w:eastAsia="Calibri" w:hAnsi="Calibri"/>
          <w:noProof/>
          <w:sz w:val="22"/>
          <w:lang w:val="ru-RU" w:eastAsia="ru-RU"/>
        </w:rPr>
        <mc:AlternateContent>
          <mc:Choice Requires="wps">
            <w:drawing>
              <wp:anchor distT="0" distB="0" distL="114300" distR="114300" simplePos="0" relativeHeight="251671552" behindDoc="0" locked="0" layoutInCell="1" allowOverlap="1" wp14:anchorId="65B84C8B" wp14:editId="6A5D6BC0">
                <wp:simplePos x="0" y="0"/>
                <wp:positionH relativeFrom="column">
                  <wp:posOffset>5431155</wp:posOffset>
                </wp:positionH>
                <wp:positionV relativeFrom="paragraph">
                  <wp:posOffset>327025</wp:posOffset>
                </wp:positionV>
                <wp:extent cx="815340" cy="314325"/>
                <wp:effectExtent l="0" t="0" r="0" b="952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87A" w:rsidRDefault="0014687A" w:rsidP="0014687A">
                            <w:pPr>
                              <w:rPr>
                                <w:rFonts w:ascii="Arial" w:hAnsi="Arial" w:cs="Arial"/>
                                <w:sz w:val="20"/>
                                <w:szCs w:val="20"/>
                              </w:rPr>
                            </w:pPr>
                            <w:r>
                              <w:rPr>
                                <w:rFonts w:ascii="Arial" w:hAnsi="Arial" w:cs="Arial"/>
                                <w:sz w:val="20"/>
                                <w:szCs w:val="20"/>
                              </w:rPr>
                              <w:t>2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B84C8B" id="Надпись 30" o:spid="_x0000_s1029" type="#_x0000_t202" style="position:absolute;left:0;text-align:left;margin-left:427.65pt;margin-top:25.75pt;width:64.2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" filled="f" stroked="f">
                <v:textbox>
                  <w:txbxContent>
                    <w:p w:rsidR="0014687A" w:rsidRDefault="0014687A" w:rsidP="0014687A">
                      <w:pPr>
                        <w:rPr>
                          <w:rFonts w:ascii="Arial" w:hAnsi="Arial" w:cs="Arial"/>
                          <w:sz w:val="20"/>
                          <w:szCs w:val="20"/>
                        </w:rPr>
                      </w:pPr>
                      <w:r>
                        <w:rPr>
                          <w:rFonts w:ascii="Arial" w:hAnsi="Arial" w:cs="Arial"/>
                          <w:sz w:val="20"/>
                          <w:szCs w:val="20"/>
                        </w:rPr>
                        <w:t>2 м</w:t>
                      </w:r>
                    </w:p>
                  </w:txbxContent>
                </v:textbox>
              </v:shape>
            </w:pict>
          </mc:Fallback>
        </mc:AlternateContent>
      </w:r>
      <w:r w:rsidRPr="0014687A">
        <w:rPr>
          <w:noProof/>
          <w:lang w:val="ru-RU"/>
        </w:rPr>
        <w:t>Свободное пространство сзади тренажера обеспечит комфортный подход к тренажеру и спуск с него.</w:t>
      </w:r>
    </w:p>
    <w:p w:rsidR="0014687A" w:rsidRPr="0014687A" w:rsidRDefault="0014687A" w:rsidP="0014687A">
      <w:pPr>
        <w:jc w:val="both"/>
        <w:rPr>
          <w:noProof/>
          <w:lang w:val="ru-RU"/>
        </w:rPr>
      </w:pPr>
      <w:r w:rsidRPr="0014687A">
        <w:rPr>
          <w:noProof/>
          <w:lang w:val="ru-RU"/>
        </w:rPr>
        <w:t>Если тренажер устанавливается на ковер, необходимо подложить под него коврик из твердого пластика, чтобы предохранить ковер и оборудование от возможных повреждений.</w:t>
      </w:r>
    </w:p>
    <w:p w:rsidR="0014687A" w:rsidRPr="0014687A" w:rsidRDefault="0014687A" w:rsidP="0014687A">
      <w:pPr>
        <w:jc w:val="both"/>
        <w:rPr>
          <w:noProof/>
          <w:lang w:val="ru-RU"/>
        </w:rPr>
      </w:pPr>
      <w:r w:rsidRPr="0014687A">
        <w:rPr>
          <w:noProof/>
          <w:lang w:val="ru-RU"/>
        </w:rPr>
        <w:t>Не размещайте тренажер в помещениях с высокой влажностью, например, рядом с парной, сауной или закрытым бассейном. Водяные пары или хлор могут отрицательно повлиять на электронные и другие компоненты тренажера. Рекомендуется устанавливать тренажер в комфортном помещении.</w:t>
      </w:r>
    </w:p>
    <w:p w:rsidR="0014687A" w:rsidRPr="0014687A" w:rsidRDefault="0014687A" w:rsidP="0014687A">
      <w:pPr>
        <w:ind w:firstLine="709"/>
        <w:jc w:val="both"/>
        <w:rPr>
          <w:noProof/>
          <w:lang w:val="ru-RU"/>
        </w:rPr>
      </w:pPr>
    </w:p>
    <w:p w:rsidR="0014687A" w:rsidRPr="0014687A" w:rsidRDefault="0014687A" w:rsidP="0014687A">
      <w:pPr>
        <w:jc w:val="both"/>
        <w:rPr>
          <w:noProof/>
          <w:lang w:val="ru-RU"/>
        </w:rPr>
      </w:pPr>
      <w:r w:rsidRPr="0014687A">
        <w:rPr>
          <w:noProof/>
          <w:lang w:val="ru-RU"/>
        </w:rPr>
        <w:t>РЕКОМЕНДАЦИИ ПО СБОРКЕ</w:t>
      </w:r>
    </w:p>
    <w:p w:rsidR="0014687A" w:rsidRPr="0014687A" w:rsidRDefault="0014687A" w:rsidP="0014687A">
      <w:pPr>
        <w:jc w:val="both"/>
        <w:rPr>
          <w:noProof/>
          <w:lang w:val="ru-RU"/>
        </w:rPr>
      </w:pPr>
      <w:r w:rsidRPr="0014687A">
        <w:rPr>
          <w:lang w:val="ru-RU"/>
        </w:rPr>
        <w:t xml:space="preserve">Перед сборкой тренажера тщательно изучите ее последовательность и выполняйте все рекомендации. Используйте для сборки приложенный или рекомендуемый инструмент. Убедитесь, что в наличии имеются все детали и они не повреждены. Не прикладывайте чрезмерных усилий к инструменту во избежание травм и повреждения элементов конструкции тренажера. Сначала соберите все детали тренажера, не до конца затянув гайки и болты, и, убедившись, что конструкция </w:t>
      </w:r>
      <w:r w:rsidRPr="0014687A">
        <w:rPr>
          <w:noProof/>
          <w:lang w:val="ru-RU"/>
        </w:rPr>
        <w:t>собрана правильно, затяните их до конца.</w:t>
      </w:r>
    </w:p>
    <w:p w:rsidR="0014687A" w:rsidRPr="0014687A" w:rsidRDefault="0014687A" w:rsidP="0014687A">
      <w:pPr>
        <w:ind w:firstLine="709"/>
        <w:rPr>
          <w:noProof/>
          <w:lang w:val="ru-RU"/>
        </w:rPr>
      </w:pPr>
    </w:p>
    <w:p w:rsidR="0014687A" w:rsidRPr="0014687A" w:rsidRDefault="0014687A" w:rsidP="0014687A">
      <w:pPr>
        <w:ind w:firstLine="709"/>
        <w:rPr>
          <w:lang w:val="ru-RU"/>
        </w:rPr>
      </w:pPr>
    </w:p>
    <w:p w:rsidR="0014687A" w:rsidRPr="0014687A" w:rsidRDefault="0014687A" w:rsidP="0014687A">
      <w:pPr>
        <w:ind w:firstLine="709"/>
        <w:rPr>
          <w:lang w:val="ru-RU"/>
        </w:rPr>
      </w:pPr>
    </w:p>
    <w:p w:rsidR="0014687A" w:rsidRPr="0014687A" w:rsidRDefault="0014687A" w:rsidP="0014687A">
      <w:pPr>
        <w:ind w:firstLine="709"/>
        <w:rPr>
          <w:lang w:val="ru-RU"/>
        </w:rPr>
      </w:pPr>
    </w:p>
    <w:p w:rsidR="0014687A" w:rsidRPr="0014687A" w:rsidRDefault="0014687A" w:rsidP="0014687A">
      <w:pPr>
        <w:ind w:firstLine="709"/>
        <w:rPr>
          <w:lang w:val="ru-RU"/>
        </w:rPr>
      </w:pPr>
    </w:p>
    <w:p w:rsidR="0014687A" w:rsidRPr="0014687A" w:rsidRDefault="0014687A" w:rsidP="0014687A">
      <w:pPr>
        <w:ind w:firstLine="709"/>
        <w:rPr>
          <w:lang w:val="ru-RU"/>
        </w:rPr>
      </w:pPr>
    </w:p>
    <w:p w:rsidR="0014687A" w:rsidRPr="0014687A" w:rsidRDefault="0014687A" w:rsidP="0014687A">
      <w:pPr>
        <w:ind w:firstLine="709"/>
        <w:rPr>
          <w:lang w:val="ru-RU"/>
        </w:rPr>
      </w:pPr>
    </w:p>
    <w:p w:rsidR="0014687A" w:rsidRPr="0014687A" w:rsidRDefault="0014687A" w:rsidP="0014687A">
      <w:pPr>
        <w:ind w:firstLine="709"/>
        <w:rPr>
          <w:lang w:val="ru-RU"/>
        </w:rPr>
      </w:pPr>
    </w:p>
    <w:p w:rsidR="0014687A" w:rsidRPr="0014687A" w:rsidRDefault="0014687A" w:rsidP="0014687A">
      <w:pPr>
        <w:ind w:firstLine="709"/>
        <w:rPr>
          <w:lang w:val="ru-RU"/>
        </w:rPr>
      </w:pPr>
    </w:p>
    <w:bookmarkEnd w:id="8"/>
    <w:bookmarkEnd w:id="9"/>
    <w:bookmarkEnd w:id="10"/>
    <w:bookmarkEnd w:id="11"/>
    <w:bookmarkEnd w:id="12"/>
    <w:p w:rsidR="0014687A" w:rsidRPr="0014687A" w:rsidRDefault="0014687A" w:rsidP="0014687A">
      <w:pPr>
        <w:pStyle w:val="1"/>
        <w:spacing w:after="0"/>
        <w:jc w:val="both"/>
        <w:rPr>
          <w:rFonts w:ascii="Times New Roman" w:hAnsi="Times New Roman"/>
          <w:noProof/>
          <w:sz w:val="28"/>
          <w:szCs w:val="28"/>
          <w:lang w:val="ru-RU"/>
        </w:rPr>
      </w:pPr>
      <w:r w:rsidRPr="0014687A">
        <w:rPr>
          <w:rFonts w:ascii="Times New Roman" w:hAnsi="Times New Roman"/>
          <w:noProof/>
          <w:sz w:val="28"/>
          <w:szCs w:val="28"/>
          <w:lang w:val="ru-RU"/>
        </w:rPr>
        <w:t>Техническое обслуживание/ Гарантия/ Ремонт</w:t>
      </w:r>
    </w:p>
    <w:p w:rsidR="0014687A" w:rsidRPr="0014687A" w:rsidRDefault="0014687A" w:rsidP="0014687A">
      <w:pPr>
        <w:rPr>
          <w:b/>
          <w:noProof/>
          <w:lang w:val="ru-RU"/>
        </w:rPr>
      </w:pPr>
    </w:p>
    <w:p w:rsidR="0014687A" w:rsidRPr="0014687A" w:rsidRDefault="0014687A" w:rsidP="0014687A">
      <w:pPr>
        <w:jc w:val="both"/>
        <w:rPr>
          <w:b/>
          <w:noProof/>
          <w:lang w:val="ru-RU"/>
        </w:rPr>
      </w:pPr>
      <w:r w:rsidRPr="0014687A">
        <w:rPr>
          <w:b/>
          <w:noProof/>
          <w:lang w:val="ru-RU"/>
        </w:rPr>
        <w:t>ЧИСТКА БЕГОВОЙ ДОРОЖКИ</w:t>
      </w:r>
    </w:p>
    <w:p w:rsidR="0014687A" w:rsidRPr="0014687A" w:rsidRDefault="0014687A" w:rsidP="0014687A">
      <w:pPr>
        <w:jc w:val="both"/>
        <w:rPr>
          <w:noProof/>
          <w:lang w:val="ru-RU"/>
        </w:rPr>
      </w:pPr>
      <w:r w:rsidRPr="0014687A">
        <w:rPr>
          <w:noProof/>
          <w:lang w:val="ru-RU"/>
        </w:rPr>
        <w:t>Регулярное и своевременное техническое обслуживание продлевает срок службы тренажера и сводит обращения в сервисную службу до минимума. Для этого необходимо выполнять следующие профилактические процедуры.</w:t>
      </w:r>
    </w:p>
    <w:p w:rsidR="0014687A" w:rsidRPr="0014687A" w:rsidRDefault="0014687A" w:rsidP="0014687A">
      <w:pPr>
        <w:jc w:val="both"/>
        <w:rPr>
          <w:b/>
          <w:bCs/>
          <w:iCs/>
          <w:noProof/>
          <w:lang w:val="ru-RU"/>
        </w:rPr>
      </w:pPr>
    </w:p>
    <w:p w:rsidR="0014687A" w:rsidRPr="0014687A" w:rsidRDefault="0014687A" w:rsidP="0014687A">
      <w:pPr>
        <w:jc w:val="both"/>
        <w:rPr>
          <w:b/>
          <w:bCs/>
          <w:iCs/>
          <w:noProof/>
          <w:lang w:val="ru-RU"/>
        </w:rPr>
      </w:pPr>
      <w:r w:rsidRPr="0014687A">
        <w:rPr>
          <w:b/>
          <w:bCs/>
          <w:iCs/>
          <w:noProof/>
          <w:lang w:val="ru-RU"/>
        </w:rPr>
        <w:t>Рекомендации по уходу</w:t>
      </w:r>
    </w:p>
    <w:p w:rsidR="0014687A" w:rsidRPr="0014687A" w:rsidRDefault="0014687A" w:rsidP="0014687A">
      <w:pPr>
        <w:jc w:val="both"/>
        <w:rPr>
          <w:noProof/>
          <w:lang w:val="ru-RU"/>
        </w:rPr>
      </w:pPr>
      <w:r w:rsidRPr="0014687A">
        <w:rPr>
          <w:noProof/>
          <w:lang w:val="ru-RU"/>
        </w:rPr>
        <w:t>Перед любым обслуживанием обязательно отключайте тренажер от электрической сети. К обслуживанию можно приступать примерно через 60 секунд, когда произойдет полное обесточивание внутренних электрических цепей тренажера. Регулярно осматривайте тренажер на предмет отсутствия попадания посторонних предметов, пыли и грязи в тренажер. Не применяйте абразивные препараты, агрессивные жидкости для чистки рабочих поверхностей тренажера – ацетон, бензин, уайт-спирит, бензол и их производные - во избежание повреждения лакокрасочных покрытий и пластиковых деталей. Для ухода рекомендуется применять слегка смоченную нейтральным раствором моющей жидкости ткань с последующей протиркой сухой тканью.</w:t>
      </w:r>
    </w:p>
    <w:p w:rsidR="0014687A" w:rsidRPr="0014687A" w:rsidRDefault="0014687A" w:rsidP="0014687A">
      <w:pPr>
        <w:jc w:val="both"/>
        <w:rPr>
          <w:b/>
          <w:noProof/>
          <w:lang w:val="ru-RU"/>
        </w:rPr>
      </w:pPr>
    </w:p>
    <w:p w:rsidR="0014687A" w:rsidRPr="00AB5DA2" w:rsidRDefault="0014687A" w:rsidP="0014687A">
      <w:pPr>
        <w:jc w:val="both"/>
        <w:rPr>
          <w:b/>
          <w:noProof/>
        </w:rPr>
      </w:pPr>
      <w:r w:rsidRPr="00AB5DA2">
        <w:rPr>
          <w:b/>
          <w:noProof/>
        </w:rPr>
        <w:t>ПОСЛЕ КАЖДОЙ ТРЕНИРОВКИ (ЕЖЕДНЕВНО)</w:t>
      </w:r>
    </w:p>
    <w:p w:rsidR="0014687A" w:rsidRPr="0014687A" w:rsidRDefault="0014687A" w:rsidP="0014687A">
      <w:pPr>
        <w:numPr>
          <w:ilvl w:val="0"/>
          <w:numId w:val="20"/>
        </w:numPr>
        <w:ind w:left="714" w:hanging="357"/>
        <w:jc w:val="both"/>
        <w:rPr>
          <w:noProof/>
          <w:lang w:val="ru-RU"/>
        </w:rPr>
      </w:pPr>
      <w:r w:rsidRPr="0014687A">
        <w:rPr>
          <w:noProof/>
          <w:lang w:val="ru-RU"/>
        </w:rPr>
        <w:t>Выключите тумблер питания беговой дорожки, затем отключите ее от сети.</w:t>
      </w:r>
    </w:p>
    <w:p w:rsidR="0014687A" w:rsidRPr="00AB5DA2" w:rsidRDefault="0014687A" w:rsidP="0014687A">
      <w:pPr>
        <w:numPr>
          <w:ilvl w:val="0"/>
          <w:numId w:val="20"/>
        </w:numPr>
        <w:ind w:left="714" w:hanging="357"/>
        <w:jc w:val="both"/>
        <w:rPr>
          <w:noProof/>
        </w:rPr>
      </w:pPr>
      <w:r w:rsidRPr="0014687A">
        <w:rPr>
          <w:noProof/>
          <w:lang w:val="ru-RU"/>
        </w:rPr>
        <w:t xml:space="preserve">Протрите беговое полотно, корпус, кожух двигателя и консоль влажной тряпкой. </w:t>
      </w:r>
      <w:r w:rsidRPr="00AB5DA2">
        <w:rPr>
          <w:noProof/>
        </w:rPr>
        <w:t>Не используйте растворители, они могут повредить тренажер.</w:t>
      </w:r>
    </w:p>
    <w:p w:rsidR="0014687A" w:rsidRPr="0014687A" w:rsidRDefault="0014687A" w:rsidP="0014687A">
      <w:pPr>
        <w:numPr>
          <w:ilvl w:val="0"/>
          <w:numId w:val="20"/>
        </w:numPr>
        <w:ind w:left="714" w:hanging="357"/>
        <w:jc w:val="both"/>
        <w:rPr>
          <w:noProof/>
          <w:lang w:val="ru-RU"/>
        </w:rPr>
      </w:pPr>
      <w:r w:rsidRPr="0014687A">
        <w:rPr>
          <w:noProof/>
          <w:lang w:val="ru-RU"/>
        </w:rPr>
        <w:t>Убедитесь, что тренажер находится на достаточном расстоянии от стен ( не менее 50 см).</w:t>
      </w:r>
    </w:p>
    <w:p w:rsidR="0014687A" w:rsidRPr="0014687A" w:rsidRDefault="0014687A" w:rsidP="0014687A">
      <w:pPr>
        <w:ind w:firstLine="709"/>
        <w:jc w:val="both"/>
        <w:rPr>
          <w:b/>
          <w:noProof/>
          <w:lang w:val="ru-RU"/>
        </w:rPr>
      </w:pPr>
    </w:p>
    <w:p w:rsidR="0014687A" w:rsidRPr="00AB5DA2" w:rsidRDefault="0014687A" w:rsidP="0014687A">
      <w:pPr>
        <w:jc w:val="both"/>
        <w:rPr>
          <w:b/>
          <w:noProof/>
        </w:rPr>
      </w:pPr>
      <w:r w:rsidRPr="00AB5DA2">
        <w:rPr>
          <w:b/>
          <w:noProof/>
        </w:rPr>
        <w:t>ЕЖЕНЕДЕЛЬНО</w:t>
      </w:r>
    </w:p>
    <w:p w:rsidR="0014687A" w:rsidRPr="0014687A" w:rsidRDefault="0014687A" w:rsidP="0014687A">
      <w:pPr>
        <w:numPr>
          <w:ilvl w:val="0"/>
          <w:numId w:val="21"/>
        </w:numPr>
        <w:ind w:left="714" w:hanging="357"/>
        <w:jc w:val="both"/>
        <w:rPr>
          <w:noProof/>
          <w:lang w:val="ru-RU"/>
        </w:rPr>
      </w:pPr>
      <w:r w:rsidRPr="0014687A">
        <w:rPr>
          <w:noProof/>
          <w:lang w:val="ru-RU"/>
        </w:rPr>
        <w:t>Выключите беговую дорожку и подождите 1 минуту.</w:t>
      </w:r>
    </w:p>
    <w:p w:rsidR="0014687A" w:rsidRPr="0014687A" w:rsidRDefault="0014687A" w:rsidP="0014687A">
      <w:pPr>
        <w:numPr>
          <w:ilvl w:val="0"/>
          <w:numId w:val="21"/>
        </w:numPr>
        <w:ind w:left="714" w:hanging="357"/>
        <w:jc w:val="both"/>
        <w:rPr>
          <w:noProof/>
          <w:lang w:val="ru-RU"/>
        </w:rPr>
      </w:pPr>
      <w:r w:rsidRPr="0014687A">
        <w:rPr>
          <w:noProof/>
          <w:lang w:val="ru-RU"/>
        </w:rPr>
        <w:t>Снимите кожух двигателя. Дождитесь, пока все огни индикаторов на платах погаснут.</w:t>
      </w:r>
    </w:p>
    <w:p w:rsidR="0014687A" w:rsidRPr="0014687A" w:rsidRDefault="0014687A" w:rsidP="0014687A">
      <w:pPr>
        <w:numPr>
          <w:ilvl w:val="0"/>
          <w:numId w:val="21"/>
        </w:numPr>
        <w:ind w:left="714" w:hanging="357"/>
        <w:jc w:val="both"/>
        <w:rPr>
          <w:noProof/>
          <w:lang w:val="ru-RU"/>
        </w:rPr>
      </w:pPr>
      <w:r w:rsidRPr="0014687A">
        <w:rPr>
          <w:noProof/>
          <w:lang w:val="ru-RU"/>
        </w:rPr>
        <w:t>Пропылесосьте сам двигатель и весь моторный отсек, чтобы удалить накопившийся пух или пыль. Невыполнение этой процедуры может привести к преждевременному отказу электрических компонентов.</w:t>
      </w:r>
    </w:p>
    <w:p w:rsidR="0014687A" w:rsidRPr="0014687A" w:rsidRDefault="0014687A" w:rsidP="0014687A">
      <w:pPr>
        <w:numPr>
          <w:ilvl w:val="0"/>
          <w:numId w:val="21"/>
        </w:numPr>
        <w:ind w:left="714" w:hanging="357"/>
        <w:jc w:val="both"/>
        <w:rPr>
          <w:noProof/>
          <w:lang w:val="ru-RU"/>
        </w:rPr>
      </w:pPr>
      <w:r w:rsidRPr="0014687A">
        <w:rPr>
          <w:noProof/>
          <w:lang w:val="ru-RU"/>
        </w:rPr>
        <w:t xml:space="preserve">Пропылесосьте и протрите беговое полотно влажной тряпкой. </w:t>
      </w:r>
    </w:p>
    <w:p w:rsidR="0014687A" w:rsidRDefault="0014687A" w:rsidP="0014687A">
      <w:pPr>
        <w:numPr>
          <w:ilvl w:val="0"/>
          <w:numId w:val="21"/>
        </w:numPr>
        <w:ind w:left="714" w:hanging="357"/>
        <w:jc w:val="both"/>
        <w:rPr>
          <w:noProof/>
        </w:rPr>
      </w:pPr>
      <w:r w:rsidRPr="0014687A">
        <w:rPr>
          <w:noProof/>
          <w:lang w:val="ru-RU"/>
        </w:rPr>
        <w:t xml:space="preserve">Удалите с помощью пылесоса черные или белые частички, которые могли скопиться вокруг </w:t>
      </w:r>
      <w:r w:rsidRPr="0014687A">
        <w:rPr>
          <w:noProof/>
          <w:lang w:val="ru-RU"/>
        </w:rPr>
        <w:lastRenderedPageBreak/>
        <w:t xml:space="preserve">тренажера. </w:t>
      </w:r>
      <w:r w:rsidRPr="00AB5DA2">
        <w:rPr>
          <w:noProof/>
        </w:rPr>
        <w:t>Их появление является результатом нормальной работы беговой дорожки.</w:t>
      </w:r>
    </w:p>
    <w:p w:rsidR="0014687A" w:rsidRPr="00B5515C" w:rsidRDefault="0014687A" w:rsidP="0014687A">
      <w:pPr>
        <w:ind w:firstLine="709"/>
        <w:jc w:val="both"/>
        <w:rPr>
          <w:noProof/>
        </w:rPr>
      </w:pPr>
    </w:p>
    <w:p w:rsidR="0014687A" w:rsidRPr="00AB5DA2" w:rsidRDefault="0014687A" w:rsidP="0014687A">
      <w:pPr>
        <w:jc w:val="both"/>
        <w:rPr>
          <w:b/>
          <w:noProof/>
        </w:rPr>
      </w:pPr>
      <w:r w:rsidRPr="00AB5DA2">
        <w:rPr>
          <w:b/>
          <w:noProof/>
        </w:rPr>
        <w:t>ЕЖЕМЕСЯЧНО</w:t>
      </w:r>
    </w:p>
    <w:p w:rsidR="0014687A" w:rsidRPr="0014687A" w:rsidRDefault="0014687A" w:rsidP="0014687A">
      <w:pPr>
        <w:numPr>
          <w:ilvl w:val="0"/>
          <w:numId w:val="22"/>
        </w:numPr>
        <w:ind w:left="714" w:hanging="357"/>
        <w:jc w:val="both"/>
        <w:rPr>
          <w:noProof/>
          <w:lang w:val="ru-RU"/>
        </w:rPr>
      </w:pPr>
      <w:r w:rsidRPr="0014687A">
        <w:rPr>
          <w:noProof/>
          <w:lang w:val="ru-RU"/>
        </w:rPr>
        <w:t>Проверьте затяжку всех монтажных болтов тренажера.</w:t>
      </w:r>
    </w:p>
    <w:p w:rsidR="0014687A" w:rsidRPr="0014687A" w:rsidRDefault="0014687A" w:rsidP="0014687A">
      <w:pPr>
        <w:numPr>
          <w:ilvl w:val="0"/>
          <w:numId w:val="22"/>
        </w:numPr>
        <w:ind w:left="714" w:hanging="357"/>
        <w:jc w:val="both"/>
        <w:rPr>
          <w:noProof/>
          <w:lang w:val="ru-RU"/>
        </w:rPr>
      </w:pPr>
      <w:r w:rsidRPr="0014687A">
        <w:rPr>
          <w:noProof/>
          <w:lang w:val="ru-RU"/>
        </w:rPr>
        <w:t>Проверьте натяжение и центровку бегового полотна. Убедитесь, что оно не повредит другие части тренажера из-за нарушения центровки.</w:t>
      </w:r>
    </w:p>
    <w:p w:rsidR="0014687A" w:rsidRPr="0014687A" w:rsidRDefault="0014687A" w:rsidP="0014687A">
      <w:pPr>
        <w:numPr>
          <w:ilvl w:val="0"/>
          <w:numId w:val="22"/>
        </w:numPr>
        <w:ind w:left="714" w:hanging="357"/>
        <w:jc w:val="both"/>
        <w:rPr>
          <w:noProof/>
          <w:lang w:val="ru-RU"/>
        </w:rPr>
      </w:pPr>
      <w:r w:rsidRPr="0014687A">
        <w:rPr>
          <w:noProof/>
          <w:lang w:val="ru-RU"/>
        </w:rPr>
        <w:t>Осмотрите шнур питания. Если он поврежден, обратитесь к представителям компании-продавца.</w:t>
      </w:r>
    </w:p>
    <w:p w:rsidR="0014687A" w:rsidRPr="0014687A" w:rsidRDefault="0014687A" w:rsidP="0014687A">
      <w:pPr>
        <w:numPr>
          <w:ilvl w:val="0"/>
          <w:numId w:val="22"/>
        </w:numPr>
        <w:ind w:left="714" w:hanging="357"/>
        <w:jc w:val="both"/>
        <w:rPr>
          <w:noProof/>
          <w:lang w:val="ru-RU"/>
        </w:rPr>
      </w:pPr>
      <w:r w:rsidRPr="0014687A">
        <w:rPr>
          <w:noProof/>
          <w:lang w:val="ru-RU"/>
        </w:rPr>
        <w:t>Убедитесь, что шнур не попал под транспортировочные колесики тренажера или в другое место, где он может оказаться защемлен или оборван.</w:t>
      </w:r>
    </w:p>
    <w:p w:rsidR="0014687A" w:rsidRPr="0014687A" w:rsidRDefault="0014687A" w:rsidP="0014687A">
      <w:pPr>
        <w:numPr>
          <w:ilvl w:val="0"/>
          <w:numId w:val="22"/>
        </w:numPr>
        <w:ind w:left="714" w:hanging="357"/>
        <w:jc w:val="both"/>
        <w:rPr>
          <w:noProof/>
          <w:lang w:val="ru-RU"/>
        </w:rPr>
      </w:pPr>
      <w:r w:rsidRPr="0014687A">
        <w:rPr>
          <w:noProof/>
          <w:lang w:val="ru-RU"/>
        </w:rPr>
        <w:t xml:space="preserve">Дека и беговое полотно –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 </w:t>
      </w:r>
    </w:p>
    <w:p w:rsidR="0014687A" w:rsidRPr="0014687A" w:rsidRDefault="0014687A" w:rsidP="0014687A">
      <w:pPr>
        <w:ind w:firstLine="709"/>
        <w:rPr>
          <w:b/>
          <w:noProof/>
          <w:lang w:val="ru-RU"/>
        </w:rPr>
      </w:pPr>
    </w:p>
    <w:p w:rsidR="0014687A" w:rsidRPr="0014687A" w:rsidRDefault="0014687A" w:rsidP="0014687A">
      <w:pPr>
        <w:jc w:val="both"/>
        <w:rPr>
          <w:b/>
          <w:noProof/>
          <w:lang w:val="ru-RU"/>
        </w:rPr>
      </w:pPr>
      <w:r w:rsidRPr="0014687A">
        <w:rPr>
          <w:b/>
          <w:noProof/>
          <w:lang w:val="ru-RU"/>
        </w:rPr>
        <w:t>РЕКОМЕНДАЦИИ ПО ТЕХНИЧЕСКОМУ ОБСЛУЖИВАНИЮ БЕГОВЫХ ДОРОЖЕК</w:t>
      </w:r>
    </w:p>
    <w:p w:rsidR="0014687A" w:rsidRPr="0014687A" w:rsidRDefault="0014687A" w:rsidP="0014687A">
      <w:pPr>
        <w:jc w:val="both"/>
        <w:rPr>
          <w:noProof/>
          <w:lang w:val="ru-RU"/>
        </w:rPr>
      </w:pPr>
      <w:r w:rsidRPr="0014687A">
        <w:rPr>
          <w:noProof/>
          <w:lang w:val="ru-RU"/>
        </w:rPr>
        <w:t>В процессе эксплуатации беговой дорожки происходит стирание и высыхание фрикционного слоя смазки, которая обеспечивает скольжение полотна по деке и возникает необходимость нанесения нового слоя смазки.</w:t>
      </w:r>
    </w:p>
    <w:p w:rsidR="0014687A" w:rsidRPr="0014687A" w:rsidRDefault="0014687A" w:rsidP="0014687A">
      <w:pPr>
        <w:jc w:val="both"/>
        <w:rPr>
          <w:b/>
          <w:noProof/>
          <w:lang w:val="ru-RU"/>
        </w:rPr>
      </w:pPr>
    </w:p>
    <w:p w:rsidR="0014687A" w:rsidRPr="0014687A" w:rsidRDefault="0014687A" w:rsidP="0014687A">
      <w:pPr>
        <w:jc w:val="both"/>
        <w:rPr>
          <w:b/>
          <w:noProof/>
          <w:lang w:val="ru-RU"/>
        </w:rPr>
      </w:pPr>
      <w:r w:rsidRPr="0014687A">
        <w:rPr>
          <w:b/>
          <w:noProof/>
          <w:lang w:val="ru-RU"/>
        </w:rPr>
        <w:t>Типичные признаки необходимости смазки деки:</w:t>
      </w:r>
    </w:p>
    <w:p w:rsidR="0014687A" w:rsidRPr="0014687A" w:rsidRDefault="0014687A" w:rsidP="0014687A">
      <w:pPr>
        <w:numPr>
          <w:ilvl w:val="0"/>
          <w:numId w:val="15"/>
        </w:numPr>
        <w:ind w:left="714" w:hanging="357"/>
        <w:jc w:val="both"/>
        <w:rPr>
          <w:noProof/>
          <w:lang w:val="ru-RU"/>
        </w:rPr>
      </w:pPr>
      <w:r w:rsidRPr="0014687A">
        <w:rPr>
          <w:noProof/>
          <w:lang w:val="ru-RU"/>
        </w:rPr>
        <w:t>сильный нагрев бегового полотна, запах нагретой резины;</w:t>
      </w:r>
    </w:p>
    <w:p w:rsidR="0014687A" w:rsidRPr="0014687A" w:rsidRDefault="0014687A" w:rsidP="0014687A">
      <w:pPr>
        <w:numPr>
          <w:ilvl w:val="0"/>
          <w:numId w:val="15"/>
        </w:numPr>
        <w:ind w:left="714" w:hanging="357"/>
        <w:jc w:val="both"/>
        <w:rPr>
          <w:noProof/>
          <w:lang w:val="ru-RU"/>
        </w:rPr>
      </w:pPr>
      <w:r w:rsidRPr="0014687A">
        <w:rPr>
          <w:noProof/>
          <w:lang w:val="ru-RU"/>
        </w:rPr>
        <w:t>перегрев электродвигателя, резкий запах пластмассы, нагрев крышки моторного отсека;</w:t>
      </w:r>
    </w:p>
    <w:p w:rsidR="0014687A" w:rsidRPr="0014687A" w:rsidRDefault="0014687A" w:rsidP="0014687A">
      <w:pPr>
        <w:numPr>
          <w:ilvl w:val="0"/>
          <w:numId w:val="15"/>
        </w:numPr>
        <w:ind w:left="714" w:hanging="357"/>
        <w:jc w:val="both"/>
        <w:rPr>
          <w:noProof/>
          <w:lang w:val="ru-RU"/>
        </w:rPr>
      </w:pPr>
      <w:r w:rsidRPr="0014687A">
        <w:rPr>
          <w:noProof/>
          <w:lang w:val="ru-RU"/>
        </w:rPr>
        <w:t>отключение электродвигателя во время занятий;</w:t>
      </w:r>
    </w:p>
    <w:p w:rsidR="0014687A" w:rsidRPr="0014687A" w:rsidRDefault="0014687A" w:rsidP="0014687A">
      <w:pPr>
        <w:numPr>
          <w:ilvl w:val="0"/>
          <w:numId w:val="15"/>
        </w:numPr>
        <w:ind w:left="714" w:hanging="357"/>
        <w:jc w:val="both"/>
        <w:rPr>
          <w:noProof/>
          <w:lang w:val="ru-RU"/>
        </w:rPr>
      </w:pPr>
      <w:r w:rsidRPr="0014687A">
        <w:rPr>
          <w:noProof/>
          <w:lang w:val="ru-RU"/>
        </w:rPr>
        <w:t>появление текстовых или цифровых сообщений на дисплее консоли и остановка дорожки;</w:t>
      </w:r>
    </w:p>
    <w:p w:rsidR="0014687A" w:rsidRPr="0014687A" w:rsidRDefault="0014687A" w:rsidP="0014687A">
      <w:pPr>
        <w:numPr>
          <w:ilvl w:val="0"/>
          <w:numId w:val="15"/>
        </w:numPr>
        <w:ind w:left="714" w:hanging="357"/>
        <w:jc w:val="both"/>
        <w:rPr>
          <w:noProof/>
          <w:lang w:val="ru-RU"/>
        </w:rPr>
      </w:pPr>
      <w:r w:rsidRPr="0014687A">
        <w:rPr>
          <w:noProof/>
          <w:lang w:val="ru-RU"/>
        </w:rPr>
        <w:t>токовая нагрузка на электродвигатель более 5,5 Ампер (</w:t>
      </w:r>
      <w:r w:rsidRPr="000A3A71">
        <w:rPr>
          <w:noProof/>
        </w:rPr>
        <w:t>AC</w:t>
      </w:r>
      <w:r w:rsidRPr="0014687A">
        <w:rPr>
          <w:noProof/>
          <w:lang w:val="ru-RU"/>
        </w:rPr>
        <w:t>).</w:t>
      </w:r>
    </w:p>
    <w:p w:rsidR="0014687A" w:rsidRPr="0014687A" w:rsidRDefault="0014687A" w:rsidP="0014687A">
      <w:pPr>
        <w:numPr>
          <w:ilvl w:val="0"/>
          <w:numId w:val="6"/>
        </w:numPr>
        <w:ind w:left="714" w:hanging="357"/>
        <w:jc w:val="both"/>
        <w:rPr>
          <w:noProof/>
          <w:lang w:val="ru-RU"/>
        </w:rPr>
      </w:pPr>
      <w:r w:rsidRPr="0014687A">
        <w:rPr>
          <w:noProof/>
          <w:lang w:val="ru-RU"/>
        </w:rPr>
        <w:t>Обращаем внимание, что несвоевременная смазка деки приводит к повышенному трению и нагрузке на электродвигатель, что может привести к поломке электродвигателя и электронных плат управления дорожкой, повреждению и преждевременному износу деки и бегового полотна.</w:t>
      </w:r>
    </w:p>
    <w:p w:rsidR="0014687A" w:rsidRPr="0014687A" w:rsidRDefault="0014687A" w:rsidP="0014687A">
      <w:pPr>
        <w:numPr>
          <w:ilvl w:val="0"/>
          <w:numId w:val="6"/>
        </w:numPr>
        <w:ind w:left="714" w:hanging="357"/>
        <w:jc w:val="both"/>
        <w:rPr>
          <w:noProof/>
          <w:lang w:val="ru-RU"/>
        </w:rPr>
      </w:pPr>
      <w:r w:rsidRPr="0014687A">
        <w:rPr>
          <w:noProof/>
          <w:lang w:val="ru-RU"/>
        </w:rPr>
        <w:t>Изготовитель рекомендует проводить техобслуживание и смазку деки со следующей периодичностью:</w:t>
      </w:r>
    </w:p>
    <w:p w:rsidR="0014687A" w:rsidRPr="0014687A" w:rsidRDefault="0014687A" w:rsidP="0014687A">
      <w:pPr>
        <w:numPr>
          <w:ilvl w:val="0"/>
          <w:numId w:val="16"/>
        </w:numPr>
        <w:ind w:left="714" w:hanging="357"/>
        <w:jc w:val="both"/>
        <w:rPr>
          <w:noProof/>
          <w:lang w:val="ru-RU"/>
        </w:rPr>
      </w:pPr>
      <w:r w:rsidRPr="0014687A">
        <w:rPr>
          <w:noProof/>
          <w:lang w:val="ru-RU"/>
        </w:rPr>
        <w:t>при эксплуатации тренажера 12 часов в день – ежемесячно;</w:t>
      </w:r>
    </w:p>
    <w:p w:rsidR="0014687A" w:rsidRPr="0014687A" w:rsidRDefault="0014687A" w:rsidP="0014687A">
      <w:pPr>
        <w:numPr>
          <w:ilvl w:val="0"/>
          <w:numId w:val="16"/>
        </w:numPr>
        <w:ind w:left="714" w:hanging="357"/>
        <w:jc w:val="both"/>
        <w:rPr>
          <w:noProof/>
          <w:lang w:val="ru-RU"/>
        </w:rPr>
      </w:pPr>
      <w:r w:rsidRPr="0014687A">
        <w:rPr>
          <w:noProof/>
          <w:lang w:val="ru-RU"/>
        </w:rPr>
        <w:t>при эксплуатации тренажера 8 часов в день - каждые два месяца;</w:t>
      </w:r>
    </w:p>
    <w:p w:rsidR="0014687A" w:rsidRPr="0014687A" w:rsidRDefault="0014687A" w:rsidP="0014687A">
      <w:pPr>
        <w:numPr>
          <w:ilvl w:val="0"/>
          <w:numId w:val="16"/>
        </w:numPr>
        <w:ind w:left="714" w:hanging="357"/>
        <w:jc w:val="both"/>
        <w:rPr>
          <w:noProof/>
          <w:lang w:val="ru-RU"/>
        </w:rPr>
      </w:pPr>
      <w:r w:rsidRPr="0014687A">
        <w:rPr>
          <w:noProof/>
          <w:lang w:val="ru-RU"/>
        </w:rPr>
        <w:t>при эксплуатации тренажера 4 часа в день - каждые три месяца.</w:t>
      </w:r>
    </w:p>
    <w:p w:rsidR="0014687A" w:rsidRPr="0014687A" w:rsidRDefault="0014687A" w:rsidP="0014687A">
      <w:pPr>
        <w:numPr>
          <w:ilvl w:val="0"/>
          <w:numId w:val="6"/>
        </w:numPr>
        <w:ind w:left="714" w:hanging="357"/>
        <w:jc w:val="both"/>
        <w:rPr>
          <w:noProof/>
          <w:lang w:val="ru-RU"/>
        </w:rPr>
      </w:pPr>
      <w:r w:rsidRPr="0014687A">
        <w:rPr>
          <w:noProof/>
          <w:lang w:val="ru-RU"/>
        </w:rPr>
        <w:t>Нанесение слишком большого количества смазки приводит к проскальзыванию переднего вала и бегового полотна.</w:t>
      </w:r>
    </w:p>
    <w:p w:rsidR="0014687A" w:rsidRPr="0014687A" w:rsidRDefault="0014687A" w:rsidP="0014687A">
      <w:pPr>
        <w:numPr>
          <w:ilvl w:val="0"/>
          <w:numId w:val="6"/>
        </w:numPr>
        <w:ind w:left="714" w:hanging="357"/>
        <w:jc w:val="both"/>
        <w:rPr>
          <w:noProof/>
          <w:lang w:val="ru-RU"/>
        </w:rPr>
      </w:pPr>
      <w:r w:rsidRPr="0014687A">
        <w:rPr>
          <w:noProof/>
          <w:lang w:val="ru-RU"/>
        </w:rPr>
        <w:t xml:space="preserve">Если тренажер не эксплуатировался более двух месяцев, перед началом эксплуатации </w:t>
      </w:r>
      <w:r w:rsidRPr="0014687A">
        <w:rPr>
          <w:noProof/>
          <w:lang w:val="ru-RU"/>
        </w:rPr>
        <w:lastRenderedPageBreak/>
        <w:t>необходимо смазать деку смазкой.</w:t>
      </w:r>
    </w:p>
    <w:p w:rsidR="0014687A" w:rsidRPr="0014687A" w:rsidRDefault="0014687A" w:rsidP="0014687A">
      <w:pPr>
        <w:numPr>
          <w:ilvl w:val="0"/>
          <w:numId w:val="6"/>
        </w:numPr>
        <w:ind w:left="714" w:hanging="357"/>
        <w:jc w:val="both"/>
        <w:rPr>
          <w:noProof/>
          <w:lang w:val="ru-RU"/>
        </w:rPr>
      </w:pPr>
      <w:r w:rsidRPr="0014687A">
        <w:rPr>
          <w:noProof/>
          <w:lang w:val="ru-RU"/>
        </w:rPr>
        <w:t>Перед нанесением нового слоя смазки необходимо очистить деку от грязи и остатков старого слоя смазки.</w:t>
      </w:r>
    </w:p>
    <w:p w:rsidR="0014687A" w:rsidRPr="0014687A" w:rsidRDefault="0014687A" w:rsidP="0014687A">
      <w:pPr>
        <w:numPr>
          <w:ilvl w:val="0"/>
          <w:numId w:val="6"/>
        </w:numPr>
        <w:ind w:left="714" w:hanging="357"/>
        <w:jc w:val="both"/>
        <w:rPr>
          <w:noProof/>
          <w:lang w:val="ru-RU"/>
        </w:rPr>
      </w:pPr>
      <w:r w:rsidRPr="0014687A">
        <w:rPr>
          <w:noProof/>
          <w:lang w:val="ru-RU"/>
        </w:rPr>
        <w:t>Регулярное и своевременное техническое обслуживание продлевает срок службы тренажера.</w:t>
      </w:r>
    </w:p>
    <w:p w:rsidR="0014687A" w:rsidRPr="0014687A" w:rsidRDefault="0014687A" w:rsidP="0014687A">
      <w:pPr>
        <w:numPr>
          <w:ilvl w:val="0"/>
          <w:numId w:val="6"/>
        </w:numPr>
        <w:ind w:left="714" w:hanging="357"/>
        <w:jc w:val="both"/>
        <w:rPr>
          <w:noProof/>
          <w:lang w:val="ru-RU"/>
        </w:rPr>
      </w:pPr>
      <w:r w:rsidRPr="0014687A">
        <w:rPr>
          <w:noProof/>
          <w:lang w:val="ru-RU"/>
        </w:rPr>
        <w:t xml:space="preserve">В любом случае, даже при регулярном обслуживании, необходимо контролировать и проверять состояние деки и бегового полотна, токовую нагрузку на электродвигатель и принимать решение в зависимости от их технического состояния. </w:t>
      </w:r>
    </w:p>
    <w:p w:rsidR="0014687A" w:rsidRPr="0014687A" w:rsidRDefault="0014687A" w:rsidP="0014687A">
      <w:pPr>
        <w:numPr>
          <w:ilvl w:val="0"/>
          <w:numId w:val="6"/>
        </w:numPr>
        <w:ind w:left="714" w:hanging="357"/>
        <w:jc w:val="both"/>
        <w:rPr>
          <w:noProof/>
          <w:lang w:val="ru-RU"/>
        </w:rPr>
      </w:pPr>
      <w:r w:rsidRPr="0014687A">
        <w:rPr>
          <w:noProof/>
          <w:lang w:val="ru-RU"/>
        </w:rPr>
        <w:t xml:space="preserve">Регулярное техобслуживание не гарантирует нормальную работу в течение гарантийного срока службы комплектующих беговой дорожки (деки, полотна и т. п.), если пользователями нарушаются правила эксплуатации тренажера. </w:t>
      </w:r>
    </w:p>
    <w:p w:rsidR="0014687A" w:rsidRPr="0014687A" w:rsidRDefault="0014687A" w:rsidP="0014687A">
      <w:pPr>
        <w:tabs>
          <w:tab w:val="left" w:pos="600"/>
        </w:tabs>
        <w:ind w:firstLine="709"/>
        <w:jc w:val="both"/>
        <w:rPr>
          <w:b/>
          <w:position w:val="2"/>
          <w:lang w:val="ru-RU"/>
        </w:rPr>
      </w:pPr>
    </w:p>
    <w:p w:rsidR="0014687A" w:rsidRPr="0014687A" w:rsidRDefault="0014687A" w:rsidP="0014687A">
      <w:pPr>
        <w:tabs>
          <w:tab w:val="left" w:pos="600"/>
        </w:tabs>
        <w:jc w:val="both"/>
        <w:rPr>
          <w:b/>
          <w:position w:val="2"/>
          <w:lang w:val="ru-RU"/>
        </w:rPr>
      </w:pPr>
      <w:r w:rsidRPr="0014687A">
        <w:rPr>
          <w:b/>
          <w:position w:val="2"/>
          <w:lang w:val="ru-RU"/>
        </w:rPr>
        <w:t>СМАЗКА ДЕКИ</w:t>
      </w:r>
    </w:p>
    <w:p w:rsidR="0014687A" w:rsidRPr="0014687A" w:rsidRDefault="0014687A" w:rsidP="0014687A">
      <w:pPr>
        <w:jc w:val="both"/>
        <w:rPr>
          <w:position w:val="2"/>
          <w:lang w:val="ru-RU"/>
        </w:rPr>
      </w:pPr>
      <w:r w:rsidRPr="0014687A">
        <w:rPr>
          <w:noProof/>
          <w:lang w:val="ru-RU"/>
        </w:rPr>
        <w:t>Дека беговой дорожки обрабатывается силиконовой смазкой на Заводе-Изготовителе.</w:t>
      </w:r>
      <w:r w:rsidRPr="0014687A">
        <w:rPr>
          <w:position w:val="2"/>
          <w:lang w:val="ru-RU"/>
        </w:rPr>
        <w:t xml:space="preserve"> Тем не менее, в процессе эксплуатации происходит стирание и высыхание фрикционного слоя смазки. Рекомендуем периодически проверять состояние смазки для достижения наилучших эксплуатационных качеств.</w:t>
      </w:r>
    </w:p>
    <w:p w:rsidR="0014687A" w:rsidRPr="0014687A" w:rsidRDefault="0014687A" w:rsidP="0014687A">
      <w:pPr>
        <w:tabs>
          <w:tab w:val="left" w:pos="600"/>
        </w:tabs>
        <w:jc w:val="both"/>
        <w:rPr>
          <w:position w:val="2"/>
          <w:lang w:val="ru-RU"/>
        </w:rPr>
      </w:pPr>
      <w:r w:rsidRPr="0014687A">
        <w:rPr>
          <w:position w:val="2"/>
          <w:lang w:val="ru-RU"/>
        </w:rPr>
        <w:t>Приподнимите края бегового полотна и потрогайте поверхность деки там, где это возможно. Если ощущается наличие силикона, необходимости в смазывании нет. Если же возникло ощущение сухости, необходимо смазать деку в соответствии с нижеследующими инструкциями.</w:t>
      </w:r>
    </w:p>
    <w:p w:rsidR="0014687A" w:rsidRPr="0014687A" w:rsidRDefault="0014687A" w:rsidP="0014687A">
      <w:pPr>
        <w:tabs>
          <w:tab w:val="left" w:pos="600"/>
        </w:tabs>
        <w:jc w:val="both"/>
        <w:rPr>
          <w:position w:val="2"/>
          <w:lang w:val="ru-RU"/>
        </w:rPr>
      </w:pPr>
      <w:r w:rsidRPr="0014687A">
        <w:rPr>
          <w:position w:val="2"/>
          <w:lang w:val="ru-RU"/>
        </w:rPr>
        <w:t>Рекомендуем использовать специальную силиконовую смазку для беговых дорожек. Не рекомендуется использовать смазку в виде спрея. В любом случае, силиконовая смазка НЕ должна быть на бензиновой (нефтяной) основе.</w:t>
      </w:r>
    </w:p>
    <w:p w:rsidR="0014687A" w:rsidRPr="0014687A" w:rsidRDefault="0014687A" w:rsidP="0014687A">
      <w:pPr>
        <w:tabs>
          <w:tab w:val="left" w:pos="600"/>
        </w:tabs>
        <w:ind w:firstLine="709"/>
        <w:rPr>
          <w:b/>
          <w:position w:val="2"/>
          <w:lang w:val="ru-RU"/>
        </w:rPr>
      </w:pPr>
    </w:p>
    <w:p w:rsidR="0014687A" w:rsidRDefault="0014687A" w:rsidP="0014687A">
      <w:pPr>
        <w:tabs>
          <w:tab w:val="left" w:pos="600"/>
        </w:tabs>
        <w:rPr>
          <w:b/>
          <w:position w:val="2"/>
        </w:rPr>
      </w:pPr>
      <w:r w:rsidRPr="000A3A71">
        <w:rPr>
          <w:b/>
          <w:position w:val="2"/>
        </w:rPr>
        <w:t>НАНЕСЕНИЕ СИЛИКОНОВОЙ СМАЗКИ</w:t>
      </w:r>
    </w:p>
    <w:p w:rsidR="0014687A" w:rsidRPr="0014687A" w:rsidRDefault="0014687A" w:rsidP="0014687A">
      <w:pPr>
        <w:numPr>
          <w:ilvl w:val="0"/>
          <w:numId w:val="17"/>
        </w:numPr>
        <w:shd w:val="clear" w:color="auto" w:fill="FFFFFF"/>
        <w:ind w:left="714" w:hanging="357"/>
        <w:jc w:val="both"/>
        <w:rPr>
          <w:position w:val="2"/>
          <w:lang w:val="ru-RU"/>
        </w:rPr>
      </w:pPr>
      <w:r w:rsidRPr="0014687A">
        <w:rPr>
          <w:position w:val="2"/>
          <w:lang w:val="ru-RU"/>
        </w:rPr>
        <w:t>Выключите тумблер питания беговой дорожки и отключите ее от сети.</w:t>
      </w:r>
    </w:p>
    <w:p w:rsidR="0014687A" w:rsidRPr="0014687A" w:rsidRDefault="0014687A" w:rsidP="0014687A">
      <w:pPr>
        <w:widowControl/>
        <w:numPr>
          <w:ilvl w:val="0"/>
          <w:numId w:val="17"/>
        </w:numPr>
        <w:shd w:val="clear" w:color="auto" w:fill="FFFFFF"/>
        <w:tabs>
          <w:tab w:val="left" w:pos="0"/>
        </w:tabs>
        <w:ind w:left="714" w:hanging="357"/>
        <w:jc w:val="both"/>
        <w:rPr>
          <w:position w:val="2"/>
          <w:lang w:val="ru-RU"/>
        </w:rPr>
      </w:pPr>
      <w:r w:rsidRPr="0014687A">
        <w:rPr>
          <w:position w:val="2"/>
          <w:lang w:val="ru-RU"/>
        </w:rPr>
        <w:t>Ослабьте болты заднего вала в задней части деки для того, чтобы ослабить натяжение бегового полотна и иметь доступ руки для чистки и смазки деки. (Рекомендуем наклеить или нанести метки с обоих концов рамы, отметив таким образом изначальное положение заднего вала).</w:t>
      </w:r>
    </w:p>
    <w:p w:rsidR="0014687A" w:rsidRPr="0014687A" w:rsidRDefault="0014687A" w:rsidP="0014687A">
      <w:pPr>
        <w:widowControl/>
        <w:numPr>
          <w:ilvl w:val="0"/>
          <w:numId w:val="18"/>
        </w:numPr>
        <w:shd w:val="clear" w:color="auto" w:fill="FFFFFF"/>
        <w:tabs>
          <w:tab w:val="left" w:pos="82"/>
        </w:tabs>
        <w:ind w:left="714" w:hanging="357"/>
        <w:jc w:val="both"/>
        <w:rPr>
          <w:position w:val="2"/>
          <w:lang w:val="ru-RU"/>
        </w:rPr>
      </w:pPr>
      <w:r w:rsidRPr="0014687A">
        <w:rPr>
          <w:position w:val="2"/>
          <w:lang w:val="ru-RU"/>
        </w:rPr>
        <w:t>После этого возьмите бутылочку смазочного средства и нанесите его на поверхность деки линиями или змейкой - по центру и по бокам деки:</w:t>
      </w:r>
    </w:p>
    <w:p w:rsidR="0014687A" w:rsidRPr="0014687A" w:rsidRDefault="0014687A" w:rsidP="0014687A">
      <w:pPr>
        <w:shd w:val="clear" w:color="auto" w:fill="FFFFFF"/>
        <w:tabs>
          <w:tab w:val="left" w:pos="82"/>
        </w:tabs>
        <w:jc w:val="center"/>
        <w:rPr>
          <w:position w:val="2"/>
          <w:lang w:val="ru-RU"/>
        </w:rPr>
      </w:pPr>
    </w:p>
    <w:p w:rsidR="0014687A" w:rsidRDefault="0014687A" w:rsidP="0014687A">
      <w:pPr>
        <w:shd w:val="clear" w:color="auto" w:fill="FFFFFF"/>
        <w:tabs>
          <w:tab w:val="left" w:pos="82"/>
        </w:tabs>
        <w:jc w:val="center"/>
        <w:rPr>
          <w:w w:val="89"/>
        </w:rPr>
      </w:pPr>
      <w:r w:rsidRPr="000A3A71">
        <w:rPr>
          <w:noProof/>
          <w:w w:val="89"/>
          <w:lang w:val="ru-RU" w:eastAsia="ru-RU"/>
        </w:rPr>
        <w:drawing>
          <wp:inline distT="0" distB="0" distL="0" distR="0" wp14:anchorId="26483DD4" wp14:editId="3C78C3A9">
            <wp:extent cx="1614170" cy="85788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t="5251" b="6578"/>
                    <a:stretch>
                      <a:fillRect/>
                    </a:stretch>
                  </pic:blipFill>
                  <pic:spPr bwMode="auto">
                    <a:xfrm>
                      <a:off x="0" y="0"/>
                      <a:ext cx="1614170" cy="857885"/>
                    </a:xfrm>
                    <a:prstGeom prst="rect">
                      <a:avLst/>
                    </a:prstGeom>
                    <a:noFill/>
                  </pic:spPr>
                </pic:pic>
              </a:graphicData>
            </a:graphic>
          </wp:inline>
        </w:drawing>
      </w:r>
    </w:p>
    <w:p w:rsidR="0014687A" w:rsidRPr="000A3A71" w:rsidRDefault="0014687A" w:rsidP="0014687A">
      <w:pPr>
        <w:shd w:val="clear" w:color="auto" w:fill="FFFFFF"/>
        <w:tabs>
          <w:tab w:val="left" w:pos="82"/>
        </w:tabs>
        <w:jc w:val="center"/>
        <w:rPr>
          <w:w w:val="89"/>
        </w:rPr>
      </w:pPr>
    </w:p>
    <w:p w:rsidR="0014687A" w:rsidRPr="0014687A" w:rsidRDefault="0014687A" w:rsidP="0014687A">
      <w:pPr>
        <w:widowControl/>
        <w:numPr>
          <w:ilvl w:val="0"/>
          <w:numId w:val="18"/>
        </w:numPr>
        <w:shd w:val="clear" w:color="auto" w:fill="FFFFFF"/>
        <w:tabs>
          <w:tab w:val="left" w:pos="82"/>
        </w:tabs>
        <w:ind w:left="714" w:hanging="357"/>
        <w:jc w:val="both"/>
        <w:rPr>
          <w:position w:val="2"/>
          <w:lang w:val="ru-RU"/>
        </w:rPr>
      </w:pPr>
      <w:r w:rsidRPr="0014687A">
        <w:rPr>
          <w:position w:val="2"/>
          <w:lang w:val="ru-RU"/>
        </w:rPr>
        <w:t xml:space="preserve">Затяните оба болта крепления заднего вала (в соответствии с метками), отцентрируйте и натяните </w:t>
      </w:r>
      <w:r w:rsidRPr="0014687A">
        <w:rPr>
          <w:position w:val="2"/>
          <w:lang w:val="ru-RU"/>
        </w:rPr>
        <w:lastRenderedPageBreak/>
        <w:t>полотно.</w:t>
      </w:r>
    </w:p>
    <w:p w:rsidR="0014687A" w:rsidRPr="0014687A" w:rsidRDefault="0014687A" w:rsidP="0014687A">
      <w:pPr>
        <w:widowControl/>
        <w:numPr>
          <w:ilvl w:val="0"/>
          <w:numId w:val="18"/>
        </w:numPr>
        <w:shd w:val="clear" w:color="auto" w:fill="FFFFFF"/>
        <w:tabs>
          <w:tab w:val="left" w:pos="82"/>
        </w:tabs>
        <w:ind w:left="714" w:hanging="357"/>
        <w:jc w:val="both"/>
        <w:rPr>
          <w:position w:val="2"/>
          <w:lang w:val="ru-RU"/>
        </w:rPr>
      </w:pPr>
      <w:r w:rsidRPr="0014687A">
        <w:rPr>
          <w:position w:val="2"/>
          <w:lang w:val="ru-RU"/>
        </w:rPr>
        <w:t>После нанесения смазки включите и запустите дорожку на минимальной скорости.</w:t>
      </w:r>
    </w:p>
    <w:p w:rsidR="0014687A" w:rsidRPr="0014687A" w:rsidRDefault="0014687A" w:rsidP="0014687A">
      <w:pPr>
        <w:widowControl/>
        <w:numPr>
          <w:ilvl w:val="0"/>
          <w:numId w:val="18"/>
        </w:numPr>
        <w:shd w:val="clear" w:color="auto" w:fill="FFFFFF"/>
        <w:tabs>
          <w:tab w:val="left" w:pos="82"/>
        </w:tabs>
        <w:ind w:left="714" w:hanging="357"/>
        <w:jc w:val="both"/>
        <w:rPr>
          <w:position w:val="2"/>
          <w:lang w:val="ru-RU"/>
        </w:rPr>
      </w:pPr>
      <w:r w:rsidRPr="0014687A">
        <w:rPr>
          <w:position w:val="2"/>
          <w:lang w:val="ru-RU"/>
        </w:rPr>
        <w:t>Походите по полотну в течение трех минут для равномерного распределения смазки.</w:t>
      </w:r>
    </w:p>
    <w:p w:rsidR="0014687A" w:rsidRPr="0014687A" w:rsidRDefault="0014687A" w:rsidP="0014687A">
      <w:pPr>
        <w:jc w:val="center"/>
        <w:rPr>
          <w:rFonts w:eastAsia="Calibri"/>
          <w:b/>
          <w:lang w:val="ru-RU"/>
        </w:rPr>
      </w:pPr>
    </w:p>
    <w:p w:rsidR="0014687A" w:rsidRDefault="0014687A" w:rsidP="0014687A">
      <w:pPr>
        <w:jc w:val="center"/>
        <w:rPr>
          <w:rFonts w:eastAsia="Calibri"/>
          <w:b/>
          <w:bCs/>
          <w:lang w:val="ru-RU" w:eastAsia="en-US"/>
        </w:rPr>
      </w:pPr>
    </w:p>
    <w:p w:rsidR="0014687A" w:rsidRPr="0014687A" w:rsidRDefault="0014687A" w:rsidP="0014687A">
      <w:pPr>
        <w:jc w:val="center"/>
        <w:rPr>
          <w:rFonts w:eastAsia="Calibri"/>
          <w:b/>
          <w:bCs/>
          <w:lang w:val="ru-RU" w:eastAsia="en-US"/>
        </w:rPr>
      </w:pPr>
      <w:r w:rsidRPr="0014687A">
        <w:rPr>
          <w:rFonts w:eastAsia="Calibri"/>
          <w:b/>
          <w:bCs/>
          <w:lang w:val="ru-RU" w:eastAsia="en-US"/>
        </w:rPr>
        <w:t>Перечень работ,</w:t>
      </w:r>
    </w:p>
    <w:p w:rsidR="0014687A" w:rsidRPr="0014687A" w:rsidRDefault="0014687A" w:rsidP="0014687A">
      <w:pPr>
        <w:jc w:val="center"/>
        <w:rPr>
          <w:rFonts w:eastAsia="Calibri"/>
          <w:b/>
          <w:bCs/>
          <w:lang w:val="ru-RU" w:eastAsia="en-US"/>
        </w:rPr>
      </w:pPr>
      <w:r w:rsidRPr="0014687A">
        <w:rPr>
          <w:rFonts w:eastAsia="Calibri"/>
          <w:b/>
          <w:bCs/>
          <w:lang w:val="ru-RU" w:eastAsia="en-US"/>
        </w:rPr>
        <w:t>выполняемых при техническом обслуживании беговой дорожки</w:t>
      </w:r>
    </w:p>
    <w:p w:rsidR="0014687A" w:rsidRPr="0014687A" w:rsidRDefault="0014687A" w:rsidP="0014687A">
      <w:pPr>
        <w:jc w:val="center"/>
        <w:rPr>
          <w:rFonts w:eastAsia="Calibri"/>
          <w:b/>
          <w:bCs/>
          <w:lang w:val="ru-RU" w:eastAsia="en-US"/>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594"/>
        <w:gridCol w:w="1492"/>
      </w:tblGrid>
      <w:tr w:rsidR="0014687A" w:rsidRPr="005F57EE" w:rsidTr="002C4F12">
        <w:trPr>
          <w:trHeight w:val="510"/>
          <w:jc w:val="center"/>
        </w:trPr>
        <w:tc>
          <w:tcPr>
            <w:tcW w:w="567" w:type="dxa"/>
            <w:shd w:val="clear" w:color="auto" w:fill="auto"/>
            <w:vAlign w:val="center"/>
          </w:tcPr>
          <w:p w:rsidR="0014687A" w:rsidRPr="005F57EE" w:rsidRDefault="0014687A" w:rsidP="002C4F12">
            <w:pPr>
              <w:jc w:val="center"/>
              <w:rPr>
                <w:rFonts w:eastAsia="Calibri"/>
                <w:lang w:eastAsia="en-US"/>
              </w:rPr>
            </w:pPr>
            <w:r w:rsidRPr="005F57EE">
              <w:rPr>
                <w:rFonts w:eastAsia="Calibri"/>
                <w:lang w:eastAsia="en-US"/>
              </w:rPr>
              <w:t>№ п\п</w:t>
            </w:r>
          </w:p>
        </w:tc>
        <w:tc>
          <w:tcPr>
            <w:tcW w:w="7594" w:type="dxa"/>
            <w:shd w:val="clear" w:color="auto" w:fill="auto"/>
            <w:vAlign w:val="center"/>
          </w:tcPr>
          <w:p w:rsidR="0014687A" w:rsidRPr="005F57EE" w:rsidRDefault="0014687A" w:rsidP="002C4F12">
            <w:pPr>
              <w:jc w:val="center"/>
              <w:rPr>
                <w:rFonts w:eastAsia="Calibri"/>
                <w:lang w:eastAsia="en-US"/>
              </w:rPr>
            </w:pPr>
            <w:proofErr w:type="spellStart"/>
            <w:r w:rsidRPr="005F57EE">
              <w:rPr>
                <w:rFonts w:eastAsia="Calibri"/>
                <w:lang w:eastAsia="en-US"/>
              </w:rPr>
              <w:t>Беговые</w:t>
            </w:r>
            <w:proofErr w:type="spellEnd"/>
            <w:r w:rsidRPr="005F57EE">
              <w:rPr>
                <w:rFonts w:eastAsia="Calibri"/>
                <w:lang w:eastAsia="en-US"/>
              </w:rPr>
              <w:t xml:space="preserve"> </w:t>
            </w:r>
            <w:proofErr w:type="spellStart"/>
            <w:r w:rsidRPr="005F57EE">
              <w:rPr>
                <w:rFonts w:eastAsia="Calibri"/>
                <w:lang w:eastAsia="en-US"/>
              </w:rPr>
              <w:t>дорожки</w:t>
            </w:r>
            <w:proofErr w:type="spellEnd"/>
          </w:p>
        </w:tc>
        <w:tc>
          <w:tcPr>
            <w:tcW w:w="1492" w:type="dxa"/>
            <w:shd w:val="clear" w:color="auto" w:fill="auto"/>
            <w:noWrap/>
            <w:vAlign w:val="center"/>
          </w:tcPr>
          <w:p w:rsidR="0014687A" w:rsidRPr="005F57EE" w:rsidRDefault="0014687A" w:rsidP="002C4F12">
            <w:pPr>
              <w:jc w:val="center"/>
              <w:rPr>
                <w:rFonts w:eastAsia="Calibri"/>
                <w:lang w:eastAsia="en-US"/>
              </w:rPr>
            </w:pPr>
            <w:proofErr w:type="spellStart"/>
            <w:r w:rsidRPr="005F57EE">
              <w:rPr>
                <w:rFonts w:eastAsia="Calibri"/>
                <w:lang w:eastAsia="en-US"/>
              </w:rPr>
              <w:t>Отметка</w:t>
            </w:r>
            <w:proofErr w:type="spellEnd"/>
            <w:r w:rsidRPr="005F57EE">
              <w:rPr>
                <w:rFonts w:eastAsia="Calibri"/>
                <w:lang w:eastAsia="en-US"/>
              </w:rPr>
              <w:t xml:space="preserve"> о </w:t>
            </w:r>
            <w:proofErr w:type="spellStart"/>
            <w:r w:rsidRPr="005F57EE">
              <w:rPr>
                <w:rFonts w:eastAsia="Calibri"/>
                <w:lang w:eastAsia="en-US"/>
              </w:rPr>
              <w:t>выполнении</w:t>
            </w:r>
            <w:proofErr w:type="spellEnd"/>
          </w:p>
        </w:tc>
      </w:tr>
      <w:tr w:rsidR="0014687A" w:rsidRPr="00B5515C" w:rsidTr="002C4F12">
        <w:trPr>
          <w:trHeight w:val="255"/>
          <w:jc w:val="center"/>
        </w:trPr>
        <w:tc>
          <w:tcPr>
            <w:tcW w:w="567" w:type="dxa"/>
            <w:shd w:val="clear" w:color="auto" w:fill="auto"/>
            <w:noWrap/>
            <w:vAlign w:val="center"/>
          </w:tcPr>
          <w:p w:rsidR="0014687A" w:rsidRPr="00B5515C" w:rsidRDefault="0014687A" w:rsidP="0014687A">
            <w:pPr>
              <w:numPr>
                <w:ilvl w:val="0"/>
                <w:numId w:val="19"/>
              </w:numPr>
              <w:ind w:left="0" w:firstLine="0"/>
              <w:jc w:val="center"/>
              <w:rPr>
                <w:rFonts w:eastAsia="Calibri"/>
                <w:lang w:eastAsia="en-US"/>
              </w:rPr>
            </w:pPr>
          </w:p>
        </w:tc>
        <w:tc>
          <w:tcPr>
            <w:tcW w:w="7594" w:type="dxa"/>
            <w:shd w:val="clear" w:color="auto" w:fill="auto"/>
            <w:vAlign w:val="center"/>
          </w:tcPr>
          <w:p w:rsidR="0014687A" w:rsidRPr="00B5515C" w:rsidRDefault="0014687A" w:rsidP="002C4F12">
            <w:pPr>
              <w:rPr>
                <w:rFonts w:eastAsia="Calibri"/>
                <w:lang w:eastAsia="en-US"/>
              </w:rPr>
            </w:pPr>
            <w:proofErr w:type="spellStart"/>
            <w:r w:rsidRPr="00B5515C">
              <w:rPr>
                <w:rFonts w:eastAsia="Calibri"/>
                <w:lang w:eastAsia="en-US"/>
              </w:rPr>
              <w:t>Диагностика</w:t>
            </w:r>
            <w:proofErr w:type="spellEnd"/>
            <w:r w:rsidRPr="00B5515C">
              <w:rPr>
                <w:rFonts w:eastAsia="Calibri"/>
                <w:lang w:eastAsia="en-US"/>
              </w:rPr>
              <w:t xml:space="preserve"> </w:t>
            </w:r>
            <w:proofErr w:type="spellStart"/>
            <w:r w:rsidRPr="00B5515C">
              <w:rPr>
                <w:rFonts w:eastAsia="Calibri"/>
                <w:lang w:eastAsia="en-US"/>
              </w:rPr>
              <w:t>работоспособности</w:t>
            </w:r>
            <w:proofErr w:type="spellEnd"/>
            <w:r w:rsidRPr="00B5515C">
              <w:rPr>
                <w:rFonts w:eastAsia="Calibri"/>
                <w:lang w:eastAsia="en-US"/>
              </w:rPr>
              <w:t xml:space="preserve"> </w:t>
            </w:r>
            <w:proofErr w:type="spellStart"/>
            <w:r w:rsidRPr="00B5515C">
              <w:rPr>
                <w:rFonts w:eastAsia="Calibri"/>
                <w:lang w:eastAsia="en-US"/>
              </w:rPr>
              <w:t>беговой</w:t>
            </w:r>
            <w:proofErr w:type="spellEnd"/>
            <w:r w:rsidRPr="00B5515C">
              <w:rPr>
                <w:rFonts w:eastAsia="Calibri"/>
                <w:lang w:eastAsia="en-US"/>
              </w:rPr>
              <w:t xml:space="preserve"> </w:t>
            </w:r>
            <w:proofErr w:type="spellStart"/>
            <w:r w:rsidRPr="00B5515C">
              <w:rPr>
                <w:rFonts w:eastAsia="Calibri"/>
                <w:lang w:eastAsia="en-US"/>
              </w:rPr>
              <w:t>дорожки</w:t>
            </w:r>
            <w:proofErr w:type="spellEnd"/>
          </w:p>
        </w:tc>
        <w:tc>
          <w:tcPr>
            <w:tcW w:w="1492" w:type="dxa"/>
            <w:shd w:val="clear" w:color="auto" w:fill="auto"/>
            <w:noWrap/>
            <w:vAlign w:val="center"/>
          </w:tcPr>
          <w:p w:rsidR="0014687A" w:rsidRPr="00B5515C" w:rsidRDefault="0014687A" w:rsidP="002C4F12">
            <w:pPr>
              <w:jc w:val="center"/>
              <w:rPr>
                <w:rFonts w:eastAsia="Calibri"/>
                <w:lang w:eastAsia="en-US"/>
              </w:rPr>
            </w:pPr>
          </w:p>
        </w:tc>
      </w:tr>
      <w:tr w:rsidR="0014687A" w:rsidRPr="006D6AFE" w:rsidTr="002C4F12">
        <w:trPr>
          <w:trHeight w:val="255"/>
          <w:jc w:val="center"/>
        </w:trPr>
        <w:tc>
          <w:tcPr>
            <w:tcW w:w="567" w:type="dxa"/>
            <w:shd w:val="clear" w:color="auto" w:fill="auto"/>
            <w:noWrap/>
            <w:vAlign w:val="center"/>
          </w:tcPr>
          <w:p w:rsidR="0014687A" w:rsidRPr="00B5515C" w:rsidRDefault="0014687A" w:rsidP="0014687A">
            <w:pPr>
              <w:numPr>
                <w:ilvl w:val="0"/>
                <w:numId w:val="19"/>
              </w:numPr>
              <w:ind w:left="0" w:firstLine="0"/>
              <w:jc w:val="center"/>
              <w:rPr>
                <w:rFonts w:eastAsia="Calibri"/>
                <w:lang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Очистка моторного отсека, платы управления двигателем, мотора от пыли</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r w:rsidR="0014687A" w:rsidRPr="006D6AFE" w:rsidTr="002C4F12">
        <w:trPr>
          <w:trHeight w:val="255"/>
          <w:jc w:val="center"/>
        </w:trPr>
        <w:tc>
          <w:tcPr>
            <w:tcW w:w="567" w:type="dxa"/>
            <w:shd w:val="clear" w:color="auto" w:fill="auto"/>
            <w:noWrap/>
            <w:vAlign w:val="center"/>
          </w:tcPr>
          <w:p w:rsidR="0014687A" w:rsidRPr="0014687A" w:rsidRDefault="0014687A" w:rsidP="0014687A">
            <w:pPr>
              <w:numPr>
                <w:ilvl w:val="0"/>
                <w:numId w:val="19"/>
              </w:numPr>
              <w:ind w:left="0" w:firstLine="0"/>
              <w:jc w:val="center"/>
              <w:rPr>
                <w:rFonts w:eastAsia="Calibri"/>
                <w:lang w:val="ru-RU"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Проверка состояния приводного ремня. Замена ремня или чистка канавок приводного ремня</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r w:rsidR="0014687A" w:rsidRPr="006D6AFE" w:rsidTr="002C4F12">
        <w:trPr>
          <w:trHeight w:val="255"/>
          <w:jc w:val="center"/>
        </w:trPr>
        <w:tc>
          <w:tcPr>
            <w:tcW w:w="567" w:type="dxa"/>
            <w:shd w:val="clear" w:color="auto" w:fill="auto"/>
            <w:noWrap/>
            <w:vAlign w:val="center"/>
          </w:tcPr>
          <w:p w:rsidR="0014687A" w:rsidRPr="0014687A" w:rsidRDefault="0014687A" w:rsidP="0014687A">
            <w:pPr>
              <w:numPr>
                <w:ilvl w:val="0"/>
                <w:numId w:val="19"/>
              </w:numPr>
              <w:ind w:left="0" w:firstLine="0"/>
              <w:jc w:val="center"/>
              <w:rPr>
                <w:rFonts w:eastAsia="Calibri"/>
                <w:lang w:val="ru-RU"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Проверка и чистка от грязи канавок шкива двигателя</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r w:rsidR="0014687A" w:rsidRPr="00B5515C" w:rsidTr="002C4F12">
        <w:trPr>
          <w:trHeight w:val="255"/>
          <w:jc w:val="center"/>
        </w:trPr>
        <w:tc>
          <w:tcPr>
            <w:tcW w:w="567" w:type="dxa"/>
            <w:shd w:val="clear" w:color="auto" w:fill="auto"/>
            <w:noWrap/>
            <w:vAlign w:val="center"/>
          </w:tcPr>
          <w:p w:rsidR="0014687A" w:rsidRPr="0014687A" w:rsidRDefault="0014687A" w:rsidP="0014687A">
            <w:pPr>
              <w:numPr>
                <w:ilvl w:val="0"/>
                <w:numId w:val="19"/>
              </w:numPr>
              <w:ind w:left="0" w:firstLine="0"/>
              <w:jc w:val="center"/>
              <w:rPr>
                <w:rFonts w:eastAsia="Calibri"/>
                <w:lang w:val="ru-RU" w:eastAsia="en-US"/>
              </w:rPr>
            </w:pPr>
          </w:p>
        </w:tc>
        <w:tc>
          <w:tcPr>
            <w:tcW w:w="7594" w:type="dxa"/>
            <w:shd w:val="clear" w:color="auto" w:fill="auto"/>
            <w:vAlign w:val="center"/>
          </w:tcPr>
          <w:p w:rsidR="0014687A" w:rsidRPr="00B5515C" w:rsidRDefault="0014687A" w:rsidP="002C4F12">
            <w:pPr>
              <w:rPr>
                <w:rFonts w:eastAsia="Calibri"/>
                <w:lang w:eastAsia="en-US"/>
              </w:rPr>
            </w:pPr>
            <w:r w:rsidRPr="0014687A">
              <w:rPr>
                <w:rFonts w:eastAsia="Calibri"/>
                <w:lang w:val="ru-RU" w:eastAsia="en-US"/>
              </w:rPr>
              <w:t xml:space="preserve">Проверка состояния червяка мотора подъема. </w:t>
            </w:r>
            <w:proofErr w:type="spellStart"/>
            <w:r w:rsidRPr="00B5515C">
              <w:rPr>
                <w:rFonts w:eastAsia="Calibri"/>
                <w:lang w:eastAsia="en-US"/>
              </w:rPr>
              <w:t>Смазка</w:t>
            </w:r>
            <w:proofErr w:type="spellEnd"/>
            <w:r w:rsidRPr="00B5515C">
              <w:rPr>
                <w:rFonts w:eastAsia="Calibri"/>
                <w:lang w:eastAsia="en-US"/>
              </w:rPr>
              <w:t xml:space="preserve"> </w:t>
            </w:r>
            <w:proofErr w:type="spellStart"/>
            <w:r w:rsidRPr="00B5515C">
              <w:rPr>
                <w:rFonts w:eastAsia="Calibri"/>
                <w:lang w:eastAsia="en-US"/>
              </w:rPr>
              <w:t>червяка</w:t>
            </w:r>
            <w:proofErr w:type="spellEnd"/>
            <w:r w:rsidRPr="00B5515C">
              <w:rPr>
                <w:rFonts w:eastAsia="Calibri"/>
                <w:lang w:eastAsia="en-US"/>
              </w:rPr>
              <w:t xml:space="preserve"> </w:t>
            </w:r>
            <w:proofErr w:type="spellStart"/>
            <w:r w:rsidRPr="00B5515C">
              <w:rPr>
                <w:rFonts w:eastAsia="Calibri"/>
                <w:lang w:eastAsia="en-US"/>
              </w:rPr>
              <w:t>консистентной</w:t>
            </w:r>
            <w:proofErr w:type="spellEnd"/>
            <w:r w:rsidRPr="00B5515C">
              <w:rPr>
                <w:rFonts w:eastAsia="Calibri"/>
                <w:lang w:eastAsia="en-US"/>
              </w:rPr>
              <w:t xml:space="preserve"> </w:t>
            </w:r>
            <w:proofErr w:type="spellStart"/>
            <w:r w:rsidRPr="00B5515C">
              <w:rPr>
                <w:rFonts w:eastAsia="Calibri"/>
                <w:lang w:eastAsia="en-US"/>
              </w:rPr>
              <w:t>смазкой</w:t>
            </w:r>
            <w:proofErr w:type="spellEnd"/>
          </w:p>
        </w:tc>
        <w:tc>
          <w:tcPr>
            <w:tcW w:w="1492" w:type="dxa"/>
            <w:shd w:val="clear" w:color="auto" w:fill="auto"/>
            <w:noWrap/>
            <w:vAlign w:val="center"/>
          </w:tcPr>
          <w:p w:rsidR="0014687A" w:rsidRPr="00B5515C" w:rsidRDefault="0014687A" w:rsidP="002C4F12">
            <w:pPr>
              <w:jc w:val="center"/>
              <w:rPr>
                <w:rFonts w:eastAsia="Calibri"/>
                <w:lang w:eastAsia="en-US"/>
              </w:rPr>
            </w:pPr>
          </w:p>
        </w:tc>
      </w:tr>
      <w:tr w:rsidR="0014687A" w:rsidRPr="00B5515C" w:rsidTr="002C4F12">
        <w:trPr>
          <w:trHeight w:val="255"/>
          <w:jc w:val="center"/>
        </w:trPr>
        <w:tc>
          <w:tcPr>
            <w:tcW w:w="567" w:type="dxa"/>
            <w:shd w:val="clear" w:color="auto" w:fill="auto"/>
            <w:noWrap/>
            <w:vAlign w:val="center"/>
          </w:tcPr>
          <w:p w:rsidR="0014687A" w:rsidRPr="00B5515C" w:rsidRDefault="0014687A" w:rsidP="0014687A">
            <w:pPr>
              <w:numPr>
                <w:ilvl w:val="0"/>
                <w:numId w:val="19"/>
              </w:numPr>
              <w:ind w:left="0" w:firstLine="0"/>
              <w:jc w:val="center"/>
              <w:rPr>
                <w:rFonts w:eastAsia="Calibri"/>
                <w:lang w:eastAsia="en-US"/>
              </w:rPr>
            </w:pPr>
          </w:p>
        </w:tc>
        <w:tc>
          <w:tcPr>
            <w:tcW w:w="7594" w:type="dxa"/>
            <w:shd w:val="clear" w:color="auto" w:fill="auto"/>
            <w:vAlign w:val="center"/>
          </w:tcPr>
          <w:p w:rsidR="0014687A" w:rsidRPr="00B5515C" w:rsidRDefault="0014687A" w:rsidP="002C4F12">
            <w:pPr>
              <w:rPr>
                <w:rFonts w:eastAsia="Calibri"/>
                <w:lang w:eastAsia="en-US"/>
              </w:rPr>
            </w:pPr>
            <w:r w:rsidRPr="0014687A">
              <w:rPr>
                <w:rFonts w:eastAsia="Calibri"/>
                <w:lang w:val="ru-RU" w:eastAsia="en-US"/>
              </w:rPr>
              <w:t xml:space="preserve">Чистка от воска и грязи переднего и заднего вала. </w:t>
            </w:r>
            <w:proofErr w:type="spellStart"/>
            <w:r w:rsidRPr="00B5515C">
              <w:rPr>
                <w:rFonts w:eastAsia="Calibri"/>
                <w:lang w:eastAsia="en-US"/>
              </w:rPr>
              <w:t>Очистка</w:t>
            </w:r>
            <w:proofErr w:type="spellEnd"/>
            <w:r w:rsidRPr="00B5515C">
              <w:rPr>
                <w:rFonts w:eastAsia="Calibri"/>
                <w:lang w:eastAsia="en-US"/>
              </w:rPr>
              <w:t xml:space="preserve"> </w:t>
            </w:r>
            <w:proofErr w:type="spellStart"/>
            <w:r w:rsidRPr="00B5515C">
              <w:rPr>
                <w:rFonts w:eastAsia="Calibri"/>
                <w:lang w:eastAsia="en-US"/>
              </w:rPr>
              <w:t>шкива</w:t>
            </w:r>
            <w:proofErr w:type="spellEnd"/>
            <w:r w:rsidRPr="00B5515C">
              <w:rPr>
                <w:rFonts w:eastAsia="Calibri"/>
                <w:lang w:eastAsia="en-US"/>
              </w:rPr>
              <w:t xml:space="preserve"> </w:t>
            </w:r>
            <w:proofErr w:type="spellStart"/>
            <w:r w:rsidRPr="00B5515C">
              <w:rPr>
                <w:rFonts w:eastAsia="Calibri"/>
                <w:lang w:eastAsia="en-US"/>
              </w:rPr>
              <w:t>переднего</w:t>
            </w:r>
            <w:proofErr w:type="spellEnd"/>
            <w:r w:rsidRPr="00B5515C">
              <w:rPr>
                <w:rFonts w:eastAsia="Calibri"/>
                <w:lang w:eastAsia="en-US"/>
              </w:rPr>
              <w:t xml:space="preserve"> </w:t>
            </w:r>
            <w:proofErr w:type="spellStart"/>
            <w:r w:rsidRPr="00B5515C">
              <w:rPr>
                <w:rFonts w:eastAsia="Calibri"/>
                <w:lang w:eastAsia="en-US"/>
              </w:rPr>
              <w:t>вала</w:t>
            </w:r>
            <w:proofErr w:type="spellEnd"/>
          </w:p>
        </w:tc>
        <w:tc>
          <w:tcPr>
            <w:tcW w:w="1492" w:type="dxa"/>
            <w:shd w:val="clear" w:color="auto" w:fill="auto"/>
            <w:noWrap/>
            <w:vAlign w:val="center"/>
          </w:tcPr>
          <w:p w:rsidR="0014687A" w:rsidRPr="00B5515C" w:rsidRDefault="0014687A" w:rsidP="002C4F12">
            <w:pPr>
              <w:jc w:val="center"/>
              <w:rPr>
                <w:rFonts w:eastAsia="Calibri"/>
                <w:lang w:eastAsia="en-US"/>
              </w:rPr>
            </w:pPr>
          </w:p>
        </w:tc>
      </w:tr>
      <w:tr w:rsidR="0014687A" w:rsidRPr="006D6AFE" w:rsidTr="002C4F12">
        <w:trPr>
          <w:trHeight w:val="255"/>
          <w:jc w:val="center"/>
        </w:trPr>
        <w:tc>
          <w:tcPr>
            <w:tcW w:w="567" w:type="dxa"/>
            <w:shd w:val="clear" w:color="auto" w:fill="auto"/>
            <w:noWrap/>
            <w:vAlign w:val="center"/>
          </w:tcPr>
          <w:p w:rsidR="0014687A" w:rsidRPr="00B5515C" w:rsidRDefault="0014687A" w:rsidP="0014687A">
            <w:pPr>
              <w:numPr>
                <w:ilvl w:val="0"/>
                <w:numId w:val="19"/>
              </w:numPr>
              <w:ind w:left="0" w:firstLine="0"/>
              <w:jc w:val="center"/>
              <w:rPr>
                <w:rFonts w:eastAsia="Calibri"/>
                <w:lang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Проверка состояния подшипников переднего и заднего вала или замена подшипников</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r w:rsidR="0014687A" w:rsidRPr="006D6AFE" w:rsidTr="002C4F12">
        <w:trPr>
          <w:trHeight w:val="255"/>
          <w:jc w:val="center"/>
        </w:trPr>
        <w:tc>
          <w:tcPr>
            <w:tcW w:w="567" w:type="dxa"/>
            <w:shd w:val="clear" w:color="auto" w:fill="auto"/>
            <w:noWrap/>
            <w:vAlign w:val="center"/>
          </w:tcPr>
          <w:p w:rsidR="0014687A" w:rsidRPr="0014687A" w:rsidRDefault="0014687A" w:rsidP="0014687A">
            <w:pPr>
              <w:numPr>
                <w:ilvl w:val="0"/>
                <w:numId w:val="19"/>
              </w:numPr>
              <w:ind w:left="0" w:firstLine="0"/>
              <w:jc w:val="center"/>
              <w:rPr>
                <w:rFonts w:eastAsia="Calibri"/>
                <w:lang w:val="ru-RU"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Проверка состояния деки. Замена или переворачивание деки на обратную сторону (зависит от модели дорожки)</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r w:rsidR="0014687A" w:rsidRPr="006D6AFE" w:rsidTr="002C4F12">
        <w:trPr>
          <w:trHeight w:val="255"/>
          <w:jc w:val="center"/>
        </w:trPr>
        <w:tc>
          <w:tcPr>
            <w:tcW w:w="567" w:type="dxa"/>
            <w:shd w:val="clear" w:color="auto" w:fill="auto"/>
            <w:noWrap/>
            <w:vAlign w:val="center"/>
          </w:tcPr>
          <w:p w:rsidR="0014687A" w:rsidRPr="0014687A" w:rsidRDefault="0014687A" w:rsidP="0014687A">
            <w:pPr>
              <w:numPr>
                <w:ilvl w:val="0"/>
                <w:numId w:val="19"/>
              </w:numPr>
              <w:ind w:left="0" w:firstLine="0"/>
              <w:jc w:val="center"/>
              <w:rPr>
                <w:rFonts w:eastAsia="Calibri"/>
                <w:lang w:val="ru-RU"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Проверка состояния или замена эластомеров</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r w:rsidR="0014687A" w:rsidRPr="006D6AFE" w:rsidTr="002C4F12">
        <w:trPr>
          <w:trHeight w:val="255"/>
          <w:jc w:val="center"/>
        </w:trPr>
        <w:tc>
          <w:tcPr>
            <w:tcW w:w="567" w:type="dxa"/>
            <w:shd w:val="clear" w:color="auto" w:fill="auto"/>
            <w:noWrap/>
            <w:vAlign w:val="center"/>
          </w:tcPr>
          <w:p w:rsidR="0014687A" w:rsidRPr="0014687A" w:rsidRDefault="0014687A" w:rsidP="0014687A">
            <w:pPr>
              <w:numPr>
                <w:ilvl w:val="0"/>
                <w:numId w:val="19"/>
              </w:numPr>
              <w:ind w:left="0" w:firstLine="0"/>
              <w:jc w:val="center"/>
              <w:rPr>
                <w:rFonts w:eastAsia="Calibri"/>
                <w:lang w:val="ru-RU"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 xml:space="preserve">Чистка и промывка деки составом </w:t>
            </w:r>
            <w:r w:rsidRPr="00B5515C">
              <w:rPr>
                <w:rFonts w:eastAsia="Calibri"/>
                <w:lang w:eastAsia="en-US"/>
              </w:rPr>
              <w:t>WD</w:t>
            </w:r>
            <w:r w:rsidRPr="0014687A">
              <w:rPr>
                <w:rFonts w:eastAsia="Calibri"/>
                <w:lang w:val="ru-RU" w:eastAsia="en-US"/>
              </w:rPr>
              <w:t>-40 от старой смазки и грязи</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r w:rsidR="0014687A" w:rsidRPr="00B5515C" w:rsidTr="002C4F12">
        <w:trPr>
          <w:trHeight w:val="255"/>
          <w:jc w:val="center"/>
        </w:trPr>
        <w:tc>
          <w:tcPr>
            <w:tcW w:w="567" w:type="dxa"/>
            <w:shd w:val="clear" w:color="auto" w:fill="auto"/>
            <w:noWrap/>
            <w:vAlign w:val="center"/>
          </w:tcPr>
          <w:p w:rsidR="0014687A" w:rsidRPr="0014687A" w:rsidRDefault="0014687A" w:rsidP="0014687A">
            <w:pPr>
              <w:numPr>
                <w:ilvl w:val="0"/>
                <w:numId w:val="19"/>
              </w:numPr>
              <w:ind w:left="0" w:firstLine="0"/>
              <w:jc w:val="center"/>
              <w:rPr>
                <w:rFonts w:eastAsia="Calibri"/>
                <w:lang w:val="ru-RU" w:eastAsia="en-US"/>
              </w:rPr>
            </w:pPr>
          </w:p>
        </w:tc>
        <w:tc>
          <w:tcPr>
            <w:tcW w:w="7594" w:type="dxa"/>
            <w:shd w:val="clear" w:color="auto" w:fill="auto"/>
            <w:vAlign w:val="center"/>
          </w:tcPr>
          <w:p w:rsidR="0014687A" w:rsidRPr="00B5515C" w:rsidRDefault="0014687A" w:rsidP="002C4F12">
            <w:pPr>
              <w:rPr>
                <w:rFonts w:eastAsia="Calibri"/>
                <w:lang w:eastAsia="en-US"/>
              </w:rPr>
            </w:pPr>
            <w:proofErr w:type="spellStart"/>
            <w:r w:rsidRPr="00B5515C">
              <w:rPr>
                <w:rFonts w:eastAsia="Calibri"/>
                <w:lang w:eastAsia="en-US"/>
              </w:rPr>
              <w:t>Обработка</w:t>
            </w:r>
            <w:proofErr w:type="spellEnd"/>
            <w:r w:rsidRPr="00B5515C">
              <w:rPr>
                <w:rFonts w:eastAsia="Calibri"/>
                <w:lang w:eastAsia="en-US"/>
              </w:rPr>
              <w:t xml:space="preserve"> </w:t>
            </w:r>
            <w:proofErr w:type="spellStart"/>
            <w:r w:rsidRPr="00B5515C">
              <w:rPr>
                <w:rFonts w:eastAsia="Calibri"/>
                <w:lang w:eastAsia="en-US"/>
              </w:rPr>
              <w:t>деки</w:t>
            </w:r>
            <w:proofErr w:type="spellEnd"/>
            <w:r w:rsidRPr="00B5515C">
              <w:rPr>
                <w:rFonts w:eastAsia="Calibri"/>
                <w:lang w:eastAsia="en-US"/>
              </w:rPr>
              <w:t xml:space="preserve"> </w:t>
            </w:r>
            <w:proofErr w:type="spellStart"/>
            <w:r w:rsidRPr="00B5515C">
              <w:rPr>
                <w:rFonts w:eastAsia="Calibri"/>
                <w:lang w:eastAsia="en-US"/>
              </w:rPr>
              <w:t>силиконовой</w:t>
            </w:r>
            <w:proofErr w:type="spellEnd"/>
            <w:r w:rsidRPr="00B5515C">
              <w:rPr>
                <w:rFonts w:eastAsia="Calibri"/>
                <w:lang w:eastAsia="en-US"/>
              </w:rPr>
              <w:t xml:space="preserve"> </w:t>
            </w:r>
            <w:proofErr w:type="spellStart"/>
            <w:r w:rsidRPr="00B5515C">
              <w:rPr>
                <w:rFonts w:eastAsia="Calibri"/>
                <w:lang w:eastAsia="en-US"/>
              </w:rPr>
              <w:t>смазкой</w:t>
            </w:r>
            <w:proofErr w:type="spellEnd"/>
          </w:p>
        </w:tc>
        <w:tc>
          <w:tcPr>
            <w:tcW w:w="1492" w:type="dxa"/>
            <w:shd w:val="clear" w:color="auto" w:fill="auto"/>
            <w:noWrap/>
            <w:vAlign w:val="center"/>
          </w:tcPr>
          <w:p w:rsidR="0014687A" w:rsidRPr="00B5515C" w:rsidRDefault="0014687A" w:rsidP="002C4F12">
            <w:pPr>
              <w:jc w:val="center"/>
              <w:rPr>
                <w:rFonts w:eastAsia="Calibri"/>
                <w:lang w:eastAsia="en-US"/>
              </w:rPr>
            </w:pPr>
          </w:p>
        </w:tc>
      </w:tr>
      <w:tr w:rsidR="0014687A" w:rsidRPr="00B5515C" w:rsidTr="002C4F12">
        <w:trPr>
          <w:trHeight w:val="255"/>
          <w:jc w:val="center"/>
        </w:trPr>
        <w:tc>
          <w:tcPr>
            <w:tcW w:w="567" w:type="dxa"/>
            <w:shd w:val="clear" w:color="auto" w:fill="auto"/>
            <w:noWrap/>
            <w:vAlign w:val="center"/>
          </w:tcPr>
          <w:p w:rsidR="0014687A" w:rsidRPr="00B5515C" w:rsidRDefault="0014687A" w:rsidP="0014687A">
            <w:pPr>
              <w:numPr>
                <w:ilvl w:val="0"/>
                <w:numId w:val="19"/>
              </w:numPr>
              <w:ind w:left="0" w:firstLine="0"/>
              <w:jc w:val="center"/>
              <w:rPr>
                <w:rFonts w:eastAsia="Calibri"/>
                <w:lang w:eastAsia="en-US"/>
              </w:rPr>
            </w:pPr>
          </w:p>
        </w:tc>
        <w:tc>
          <w:tcPr>
            <w:tcW w:w="7594" w:type="dxa"/>
            <w:shd w:val="clear" w:color="auto" w:fill="auto"/>
            <w:vAlign w:val="center"/>
          </w:tcPr>
          <w:p w:rsidR="0014687A" w:rsidRPr="00B5515C" w:rsidRDefault="0014687A" w:rsidP="002C4F12">
            <w:pPr>
              <w:rPr>
                <w:rFonts w:eastAsia="Calibri"/>
                <w:lang w:eastAsia="en-US"/>
              </w:rPr>
            </w:pPr>
            <w:proofErr w:type="spellStart"/>
            <w:r w:rsidRPr="00B5515C">
              <w:rPr>
                <w:rFonts w:eastAsia="Calibri"/>
                <w:lang w:eastAsia="en-US"/>
              </w:rPr>
              <w:t>Проверка</w:t>
            </w:r>
            <w:proofErr w:type="spellEnd"/>
            <w:r w:rsidRPr="00B5515C">
              <w:rPr>
                <w:rFonts w:eastAsia="Calibri"/>
                <w:lang w:eastAsia="en-US"/>
              </w:rPr>
              <w:t xml:space="preserve"> </w:t>
            </w:r>
            <w:proofErr w:type="spellStart"/>
            <w:r w:rsidRPr="00B5515C">
              <w:rPr>
                <w:rFonts w:eastAsia="Calibri"/>
                <w:lang w:eastAsia="en-US"/>
              </w:rPr>
              <w:t>состояния</w:t>
            </w:r>
            <w:proofErr w:type="spellEnd"/>
            <w:r w:rsidRPr="00B5515C">
              <w:rPr>
                <w:rFonts w:eastAsia="Calibri"/>
                <w:lang w:eastAsia="en-US"/>
              </w:rPr>
              <w:t xml:space="preserve"> </w:t>
            </w:r>
            <w:proofErr w:type="spellStart"/>
            <w:r w:rsidRPr="00B5515C">
              <w:rPr>
                <w:rFonts w:eastAsia="Calibri"/>
                <w:lang w:eastAsia="en-US"/>
              </w:rPr>
              <w:t>бегового</w:t>
            </w:r>
            <w:proofErr w:type="spellEnd"/>
            <w:r w:rsidRPr="00B5515C">
              <w:rPr>
                <w:rFonts w:eastAsia="Calibri"/>
                <w:lang w:eastAsia="en-US"/>
              </w:rPr>
              <w:t xml:space="preserve"> </w:t>
            </w:r>
            <w:proofErr w:type="spellStart"/>
            <w:r w:rsidRPr="00B5515C">
              <w:rPr>
                <w:rFonts w:eastAsia="Calibri"/>
                <w:lang w:eastAsia="en-US"/>
              </w:rPr>
              <w:t>полотна</w:t>
            </w:r>
            <w:proofErr w:type="spellEnd"/>
          </w:p>
        </w:tc>
        <w:tc>
          <w:tcPr>
            <w:tcW w:w="1492" w:type="dxa"/>
            <w:shd w:val="clear" w:color="auto" w:fill="auto"/>
            <w:noWrap/>
            <w:vAlign w:val="center"/>
          </w:tcPr>
          <w:p w:rsidR="0014687A" w:rsidRPr="00B5515C" w:rsidRDefault="0014687A" w:rsidP="002C4F12">
            <w:pPr>
              <w:jc w:val="center"/>
              <w:rPr>
                <w:rFonts w:eastAsia="Calibri"/>
                <w:lang w:eastAsia="en-US"/>
              </w:rPr>
            </w:pPr>
          </w:p>
        </w:tc>
      </w:tr>
      <w:tr w:rsidR="0014687A" w:rsidRPr="006D6AFE" w:rsidTr="002C4F12">
        <w:trPr>
          <w:trHeight w:val="255"/>
          <w:jc w:val="center"/>
        </w:trPr>
        <w:tc>
          <w:tcPr>
            <w:tcW w:w="567" w:type="dxa"/>
            <w:shd w:val="clear" w:color="auto" w:fill="auto"/>
            <w:noWrap/>
            <w:vAlign w:val="center"/>
          </w:tcPr>
          <w:p w:rsidR="0014687A" w:rsidRPr="00B5515C" w:rsidRDefault="0014687A" w:rsidP="0014687A">
            <w:pPr>
              <w:numPr>
                <w:ilvl w:val="0"/>
                <w:numId w:val="19"/>
              </w:numPr>
              <w:ind w:left="0" w:firstLine="0"/>
              <w:jc w:val="center"/>
              <w:rPr>
                <w:rFonts w:eastAsia="Calibri"/>
                <w:lang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Натяжение и центровка бегового полотна</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r w:rsidR="0014687A" w:rsidRPr="006D6AFE" w:rsidTr="002C4F12">
        <w:trPr>
          <w:trHeight w:val="58"/>
          <w:jc w:val="center"/>
        </w:trPr>
        <w:tc>
          <w:tcPr>
            <w:tcW w:w="567" w:type="dxa"/>
            <w:shd w:val="clear" w:color="auto" w:fill="auto"/>
            <w:noWrap/>
            <w:vAlign w:val="center"/>
          </w:tcPr>
          <w:p w:rsidR="0014687A" w:rsidRPr="0014687A" w:rsidRDefault="0014687A" w:rsidP="0014687A">
            <w:pPr>
              <w:numPr>
                <w:ilvl w:val="0"/>
                <w:numId w:val="19"/>
              </w:numPr>
              <w:ind w:left="0" w:firstLine="0"/>
              <w:jc w:val="center"/>
              <w:rPr>
                <w:rFonts w:eastAsia="Calibri"/>
                <w:lang w:val="ru-RU" w:eastAsia="en-US"/>
              </w:rPr>
            </w:pPr>
          </w:p>
        </w:tc>
        <w:tc>
          <w:tcPr>
            <w:tcW w:w="7594" w:type="dxa"/>
            <w:shd w:val="clear" w:color="auto" w:fill="auto"/>
            <w:vAlign w:val="center"/>
          </w:tcPr>
          <w:p w:rsidR="0014687A" w:rsidRPr="0014687A" w:rsidRDefault="0014687A" w:rsidP="002C4F12">
            <w:pPr>
              <w:rPr>
                <w:rFonts w:eastAsia="Calibri"/>
                <w:lang w:val="ru-RU" w:eastAsia="en-US"/>
              </w:rPr>
            </w:pPr>
            <w:r w:rsidRPr="0014687A">
              <w:rPr>
                <w:rFonts w:eastAsia="Calibri"/>
                <w:lang w:val="ru-RU" w:eastAsia="en-US"/>
              </w:rPr>
              <w:t>Проверка работоспособности беговой дорожки во всех режимах работы</w:t>
            </w:r>
          </w:p>
        </w:tc>
        <w:tc>
          <w:tcPr>
            <w:tcW w:w="1492" w:type="dxa"/>
            <w:shd w:val="clear" w:color="auto" w:fill="auto"/>
            <w:noWrap/>
            <w:vAlign w:val="center"/>
          </w:tcPr>
          <w:p w:rsidR="0014687A" w:rsidRPr="0014687A" w:rsidRDefault="0014687A" w:rsidP="002C4F12">
            <w:pPr>
              <w:jc w:val="center"/>
              <w:rPr>
                <w:rFonts w:eastAsia="Calibri"/>
                <w:lang w:val="ru-RU" w:eastAsia="en-US"/>
              </w:rPr>
            </w:pPr>
          </w:p>
        </w:tc>
      </w:tr>
    </w:tbl>
    <w:p w:rsidR="0014687A" w:rsidRPr="0014687A" w:rsidRDefault="0014687A" w:rsidP="0014687A">
      <w:pPr>
        <w:tabs>
          <w:tab w:val="left" w:pos="600"/>
        </w:tabs>
        <w:jc w:val="center"/>
        <w:rPr>
          <w:b/>
          <w:position w:val="2"/>
          <w:lang w:val="ru-RU"/>
        </w:rPr>
      </w:pPr>
    </w:p>
    <w:p w:rsidR="0014687A" w:rsidRPr="0014687A" w:rsidRDefault="0014687A" w:rsidP="00072DFA">
      <w:pPr>
        <w:jc w:val="both"/>
        <w:rPr>
          <w:b/>
          <w:bCs/>
          <w:color w:val="231F20"/>
          <w:u w:val="single"/>
          <w:lang w:val="ru-RU"/>
        </w:rPr>
      </w:pPr>
      <w:r w:rsidRPr="0014687A">
        <w:rPr>
          <w:b/>
          <w:bCs/>
          <w:color w:val="231F20"/>
          <w:u w:val="single"/>
          <w:lang w:val="ru-RU"/>
        </w:rPr>
        <w:t>ЦЕНТРИРОВАНИЕ БЕГОВОГО ПОЛОТНА</w:t>
      </w:r>
    </w:p>
    <w:p w:rsidR="0014687A" w:rsidRPr="0014687A" w:rsidRDefault="0014687A" w:rsidP="00072DFA">
      <w:pPr>
        <w:jc w:val="both"/>
        <w:rPr>
          <w:b/>
          <w:noProof/>
          <w:lang w:val="ru-RU"/>
        </w:rPr>
      </w:pPr>
      <w:r w:rsidRPr="0014687A">
        <w:rPr>
          <w:b/>
          <w:noProof/>
          <w:lang w:val="ru-RU"/>
        </w:rPr>
        <w:t>Операции по центровки и натяжению бегового полотна выполняются пользователем беговой дорожки по мере необходимости.</w:t>
      </w:r>
    </w:p>
    <w:p w:rsidR="0014687A" w:rsidRPr="0014687A" w:rsidRDefault="0014687A" w:rsidP="00072DFA">
      <w:pPr>
        <w:jc w:val="both"/>
        <w:rPr>
          <w:lang w:val="ru-RU"/>
        </w:rPr>
      </w:pPr>
    </w:p>
    <w:p w:rsidR="0014687A" w:rsidRPr="0014687A" w:rsidRDefault="0014687A" w:rsidP="00072DFA">
      <w:pPr>
        <w:jc w:val="both"/>
        <w:rPr>
          <w:lang w:val="ru-RU"/>
        </w:rPr>
      </w:pPr>
      <w:r w:rsidRPr="0014687A">
        <w:rPr>
          <w:lang w:val="ru-RU"/>
        </w:rPr>
        <w:lastRenderedPageBreak/>
        <w:t xml:space="preserve">При ходьбе или беге, в процессе работы одной ногой сильнее, чем другой, может произойти смещение бегового полотна дорожки. Чтобы его отцентрировать, надо прилагаемым в комплекте гаечным ключом отрегулировать положение заднего вала. </w:t>
      </w:r>
    </w:p>
    <w:p w:rsidR="0014687A" w:rsidRPr="0014687A" w:rsidRDefault="0014687A" w:rsidP="00072DFA">
      <w:pPr>
        <w:jc w:val="both"/>
        <w:rPr>
          <w:lang w:val="ru-RU"/>
        </w:rPr>
      </w:pPr>
    </w:p>
    <w:p w:rsidR="0014687A" w:rsidRPr="0014687A" w:rsidRDefault="0014687A" w:rsidP="00072DFA">
      <w:pPr>
        <w:jc w:val="both"/>
        <w:rPr>
          <w:lang w:val="ru-RU"/>
        </w:rPr>
      </w:pPr>
      <w:r w:rsidRPr="0014687A">
        <w:rPr>
          <w:lang w:val="ru-RU"/>
        </w:rPr>
        <w:t>ВНИМАНИЕ! Выполните все указания по центрированию бегового полотна, описанные ниже:</w:t>
      </w:r>
    </w:p>
    <w:p w:rsidR="0014687A" w:rsidRPr="0014687A" w:rsidRDefault="0014687A" w:rsidP="00072DFA">
      <w:pPr>
        <w:widowControl/>
        <w:numPr>
          <w:ilvl w:val="0"/>
          <w:numId w:val="23"/>
        </w:numPr>
        <w:ind w:left="714" w:hanging="357"/>
        <w:jc w:val="both"/>
        <w:rPr>
          <w:lang w:val="ru-RU"/>
        </w:rPr>
      </w:pPr>
      <w:r w:rsidRPr="0014687A">
        <w:rPr>
          <w:lang w:val="ru-RU"/>
        </w:rPr>
        <w:t>не надевайте свободную одежду или украшения, когда будете выполнять процедуру центрирования;</w:t>
      </w:r>
    </w:p>
    <w:p w:rsidR="0014687A" w:rsidRPr="0014687A" w:rsidRDefault="0014687A" w:rsidP="00072DFA">
      <w:pPr>
        <w:widowControl/>
        <w:numPr>
          <w:ilvl w:val="0"/>
          <w:numId w:val="23"/>
        </w:numPr>
        <w:ind w:left="714" w:hanging="357"/>
        <w:jc w:val="both"/>
        <w:rPr>
          <w:lang w:val="ru-RU"/>
        </w:rPr>
      </w:pPr>
      <w:r w:rsidRPr="0014687A">
        <w:rPr>
          <w:lang w:val="ru-RU"/>
        </w:rPr>
        <w:t>никогда не поворачивайте болты за один раз более, чем на 1/4 оборота;</w:t>
      </w:r>
    </w:p>
    <w:p w:rsidR="0014687A" w:rsidRPr="0014687A" w:rsidRDefault="0014687A" w:rsidP="00072DFA">
      <w:pPr>
        <w:widowControl/>
        <w:numPr>
          <w:ilvl w:val="0"/>
          <w:numId w:val="23"/>
        </w:numPr>
        <w:ind w:left="714" w:hanging="357"/>
        <w:jc w:val="both"/>
        <w:rPr>
          <w:lang w:val="ru-RU"/>
        </w:rPr>
      </w:pPr>
      <w:r w:rsidRPr="0014687A">
        <w:rPr>
          <w:lang w:val="ru-RU"/>
        </w:rPr>
        <w:t>всегда затягивайте болты с одной стороны и освобождайте с другой для предотвращения перетяжки или провисания дорожки;</w:t>
      </w:r>
    </w:p>
    <w:p w:rsidR="0014687A" w:rsidRPr="0014687A" w:rsidRDefault="0014687A" w:rsidP="00072DFA">
      <w:pPr>
        <w:widowControl/>
        <w:numPr>
          <w:ilvl w:val="0"/>
          <w:numId w:val="23"/>
        </w:numPr>
        <w:ind w:left="714" w:hanging="357"/>
        <w:jc w:val="both"/>
        <w:rPr>
          <w:lang w:val="ru-RU"/>
        </w:rPr>
      </w:pPr>
      <w:r w:rsidRPr="0014687A">
        <w:rPr>
          <w:lang w:val="ru-RU"/>
        </w:rPr>
        <w:t>нажмите кнопку СТАРТ (</w:t>
      </w:r>
      <w:r w:rsidRPr="000A3A71">
        <w:t>QUICK</w:t>
      </w:r>
      <w:r w:rsidRPr="0014687A">
        <w:rPr>
          <w:lang w:val="ru-RU"/>
        </w:rPr>
        <w:t xml:space="preserve"> </w:t>
      </w:r>
      <w:r w:rsidRPr="000A3A71">
        <w:t>START</w:t>
      </w:r>
      <w:r w:rsidRPr="0014687A">
        <w:rPr>
          <w:lang w:val="ru-RU"/>
        </w:rPr>
        <w:t>);</w:t>
      </w:r>
    </w:p>
    <w:p w:rsidR="0014687A" w:rsidRPr="0014687A" w:rsidRDefault="0014687A" w:rsidP="00072DFA">
      <w:pPr>
        <w:widowControl/>
        <w:numPr>
          <w:ilvl w:val="0"/>
          <w:numId w:val="23"/>
        </w:numPr>
        <w:ind w:left="714" w:hanging="357"/>
        <w:jc w:val="both"/>
        <w:rPr>
          <w:lang w:val="ru-RU"/>
        </w:rPr>
      </w:pPr>
      <w:r w:rsidRPr="0014687A">
        <w:rPr>
          <w:lang w:val="ru-RU"/>
        </w:rPr>
        <w:t>отрегулируйте скорость дорожки кнопками на консоли до 4 км/ч;</w:t>
      </w:r>
    </w:p>
    <w:p w:rsidR="0014687A" w:rsidRPr="0014687A" w:rsidRDefault="0014687A" w:rsidP="00072DFA">
      <w:pPr>
        <w:widowControl/>
        <w:numPr>
          <w:ilvl w:val="0"/>
          <w:numId w:val="23"/>
        </w:numPr>
        <w:ind w:left="714" w:hanging="357"/>
        <w:jc w:val="both"/>
        <w:rPr>
          <w:lang w:val="ru-RU"/>
        </w:rPr>
      </w:pPr>
      <w:r w:rsidRPr="0014687A">
        <w:rPr>
          <w:lang w:val="ru-RU"/>
        </w:rPr>
        <w:t>после регулировки пройдитесь по дорожке в течение 5 минут (если необходимо, повторите действия до полного центрирования бегового полотна).</w:t>
      </w:r>
    </w:p>
    <w:p w:rsidR="0014687A" w:rsidRPr="0014687A" w:rsidRDefault="0014687A" w:rsidP="00072DFA">
      <w:pPr>
        <w:ind w:firstLine="709"/>
        <w:jc w:val="both"/>
        <w:rPr>
          <w:lang w:val="ru-RU"/>
        </w:rPr>
      </w:pPr>
    </w:p>
    <w:p w:rsidR="0014687A" w:rsidRPr="0014687A" w:rsidRDefault="0014687A" w:rsidP="00072DFA">
      <w:pPr>
        <w:jc w:val="both"/>
        <w:rPr>
          <w:lang w:val="ru-RU"/>
        </w:rPr>
      </w:pPr>
      <w:r w:rsidRPr="0014687A">
        <w:rPr>
          <w:b/>
          <w:lang w:val="ru-RU"/>
        </w:rPr>
        <w:t>Если беговое полотно смещено вправо</w:t>
      </w:r>
      <w:r w:rsidRPr="0014687A">
        <w:rPr>
          <w:lang w:val="ru-RU"/>
        </w:rPr>
        <w:t xml:space="preserve"> </w:t>
      </w:r>
    </w:p>
    <w:p w:rsidR="0014687A" w:rsidRPr="0014687A" w:rsidRDefault="0014687A" w:rsidP="00072DFA">
      <w:pPr>
        <w:jc w:val="both"/>
        <w:rPr>
          <w:lang w:val="ru-RU"/>
        </w:rPr>
      </w:pPr>
      <w:r w:rsidRPr="0014687A">
        <w:rPr>
          <w:lang w:val="ru-RU"/>
        </w:rPr>
        <w:t xml:space="preserve">Запустите беговое полотно со скоростью до 5 км/ч. При помощи входящего в комплект поставки гаечного ключа поверните правый задний болт на 1/4 оборота </w:t>
      </w:r>
      <w:r w:rsidRPr="0014687A">
        <w:rPr>
          <w:b/>
          <w:color w:val="FF0000"/>
          <w:lang w:val="ru-RU"/>
        </w:rPr>
        <w:t>по часовой стрелке</w:t>
      </w:r>
      <w:r w:rsidRPr="0014687A">
        <w:rPr>
          <w:b/>
          <w:lang w:val="ru-RU"/>
        </w:rPr>
        <w:t>.</w:t>
      </w:r>
      <w:r w:rsidRPr="0014687A">
        <w:rPr>
          <w:b/>
          <w:color w:val="FF0000"/>
          <w:lang w:val="ru-RU"/>
        </w:rPr>
        <w:t xml:space="preserve"> </w:t>
      </w:r>
      <w:r w:rsidRPr="0014687A">
        <w:rPr>
          <w:lang w:val="ru-RU"/>
        </w:rPr>
        <w:t xml:space="preserve">Проверьте положение полотна. Беговое полотно должно пройти полный оборот, после этого можно сделать вывод о том, насколько оно отцентрировано. При необходимости повторите процедуру. </w:t>
      </w:r>
    </w:p>
    <w:p w:rsidR="0014687A" w:rsidRPr="0014687A" w:rsidRDefault="0014687A" w:rsidP="00072DFA">
      <w:pPr>
        <w:jc w:val="both"/>
        <w:rPr>
          <w:lang w:val="ru-RU"/>
        </w:rPr>
      </w:pPr>
    </w:p>
    <w:p w:rsidR="0014687A" w:rsidRPr="0014687A" w:rsidRDefault="0014687A" w:rsidP="00072DFA">
      <w:pPr>
        <w:jc w:val="both"/>
        <w:rPr>
          <w:lang w:val="ru-RU"/>
        </w:rPr>
      </w:pPr>
      <w:r w:rsidRPr="0014687A">
        <w:rPr>
          <w:b/>
          <w:lang w:val="ru-RU"/>
        </w:rPr>
        <w:t>Если беговое полотно смещено влево</w:t>
      </w:r>
      <w:r w:rsidRPr="0014687A">
        <w:rPr>
          <w:lang w:val="ru-RU"/>
        </w:rPr>
        <w:t xml:space="preserve"> </w:t>
      </w:r>
    </w:p>
    <w:p w:rsidR="0014687A" w:rsidRDefault="0014687A" w:rsidP="00072DFA">
      <w:pPr>
        <w:jc w:val="both"/>
      </w:pPr>
      <w:r w:rsidRPr="0014687A">
        <w:rPr>
          <w:lang w:val="ru-RU"/>
        </w:rPr>
        <w:t xml:space="preserve">Запустите беговое полотно со скоростью до 5 км/ч. При помощи входящего в комплект поставки гаечного ключа поверните левый задний болт на 1/4 оборота </w:t>
      </w:r>
      <w:r w:rsidRPr="0014687A">
        <w:rPr>
          <w:b/>
          <w:color w:val="FF0000"/>
          <w:lang w:val="ru-RU"/>
        </w:rPr>
        <w:t>по часовой стрелке</w:t>
      </w:r>
      <w:r w:rsidRPr="0014687A">
        <w:rPr>
          <w:b/>
          <w:lang w:val="ru-RU"/>
        </w:rPr>
        <w:t>.</w:t>
      </w:r>
      <w:r w:rsidRPr="0014687A">
        <w:rPr>
          <w:b/>
          <w:color w:val="FF0000"/>
          <w:lang w:val="ru-RU"/>
        </w:rPr>
        <w:t xml:space="preserve"> </w:t>
      </w:r>
      <w:r w:rsidRPr="0014687A">
        <w:rPr>
          <w:lang w:val="ru-RU"/>
        </w:rPr>
        <w:t xml:space="preserve">Проверьте положение полотна. Беговое полотно должно пройти полный оборот, после этого можно сделать вывод о том, насколько оно отцентрировано. </w:t>
      </w:r>
      <w:proofErr w:type="spellStart"/>
      <w:r w:rsidRPr="000A3A71">
        <w:t>При</w:t>
      </w:r>
      <w:proofErr w:type="spellEnd"/>
      <w:r w:rsidRPr="000A3A71">
        <w:t xml:space="preserve"> </w:t>
      </w:r>
      <w:proofErr w:type="spellStart"/>
      <w:r w:rsidRPr="000A3A71">
        <w:t>необходимости</w:t>
      </w:r>
      <w:proofErr w:type="spellEnd"/>
      <w:r w:rsidRPr="000A3A71">
        <w:t xml:space="preserve"> </w:t>
      </w:r>
      <w:proofErr w:type="spellStart"/>
      <w:r w:rsidRPr="000A3A71">
        <w:t>повторите</w:t>
      </w:r>
      <w:proofErr w:type="spellEnd"/>
      <w:r w:rsidRPr="000A3A71">
        <w:t xml:space="preserve"> </w:t>
      </w:r>
      <w:proofErr w:type="spellStart"/>
      <w:r w:rsidRPr="000A3A71">
        <w:t>процедуру</w:t>
      </w:r>
      <w:proofErr w:type="spellEnd"/>
      <w:r w:rsidRPr="000A3A71">
        <w:t>.</w:t>
      </w:r>
    </w:p>
    <w:p w:rsidR="0014687A" w:rsidRPr="000A3A71" w:rsidRDefault="0014687A" w:rsidP="0014687A">
      <w:pPr>
        <w:jc w:val="center"/>
      </w:pPr>
    </w:p>
    <w:p w:rsidR="0014687A" w:rsidRPr="000A3A71" w:rsidRDefault="0014687A" w:rsidP="0014687A">
      <w:pPr>
        <w:jc w:val="center"/>
      </w:pPr>
    </w:p>
    <w:p w:rsidR="0014687A" w:rsidRPr="000A3A71" w:rsidRDefault="0014687A" w:rsidP="0014687A">
      <w:pPr>
        <w:jc w:val="center"/>
      </w:pPr>
      <w:r w:rsidRPr="000A3A71">
        <w:rPr>
          <w:noProof/>
          <w:lang w:val="ru-RU" w:eastAsia="ru-RU"/>
        </w:rPr>
        <w:lastRenderedPageBreak/>
        <w:drawing>
          <wp:inline distT="0" distB="0" distL="0" distR="0" wp14:anchorId="7FF6F578" wp14:editId="4033FCF2">
            <wp:extent cx="3150235" cy="20516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4779" t="13333" r="4044" b="9525"/>
                    <a:stretch>
                      <a:fillRect/>
                    </a:stretch>
                  </pic:blipFill>
                  <pic:spPr bwMode="auto">
                    <a:xfrm>
                      <a:off x="0" y="0"/>
                      <a:ext cx="3150235" cy="2051685"/>
                    </a:xfrm>
                    <a:prstGeom prst="rect">
                      <a:avLst/>
                    </a:prstGeom>
                    <a:noFill/>
                    <a:ln>
                      <a:noFill/>
                    </a:ln>
                  </pic:spPr>
                </pic:pic>
              </a:graphicData>
            </a:graphic>
          </wp:inline>
        </w:drawing>
      </w:r>
    </w:p>
    <w:p w:rsidR="0014687A" w:rsidRDefault="0014687A" w:rsidP="0014687A">
      <w:pPr>
        <w:jc w:val="center"/>
      </w:pPr>
    </w:p>
    <w:p w:rsidR="0014687A" w:rsidRPr="0014687A" w:rsidRDefault="0014687A" w:rsidP="00072DFA">
      <w:pPr>
        <w:jc w:val="both"/>
        <w:rPr>
          <w:lang w:val="ru-RU"/>
        </w:rPr>
      </w:pPr>
      <w:r w:rsidRPr="0014687A">
        <w:rPr>
          <w:lang w:val="ru-RU"/>
        </w:rPr>
        <w:t>Беговое полотно при движении не должно касаться боковых накладок.</w:t>
      </w:r>
    </w:p>
    <w:p w:rsidR="0014687A" w:rsidRPr="0014687A" w:rsidRDefault="0014687A" w:rsidP="00072DFA">
      <w:pPr>
        <w:jc w:val="both"/>
        <w:rPr>
          <w:lang w:val="ru-RU"/>
        </w:rPr>
      </w:pPr>
      <w:r w:rsidRPr="0014687A">
        <w:rPr>
          <w:lang w:val="ru-RU"/>
        </w:rPr>
        <w:t xml:space="preserve">Повторите все эти действия до полного центрирования бегового полотна. </w:t>
      </w:r>
    </w:p>
    <w:p w:rsidR="0014687A" w:rsidRPr="0014687A" w:rsidRDefault="0014687A" w:rsidP="0014687A">
      <w:pPr>
        <w:ind w:firstLine="709"/>
        <w:rPr>
          <w:lang w:val="ru-RU"/>
        </w:rPr>
      </w:pPr>
    </w:p>
    <w:p w:rsidR="0014687A" w:rsidRPr="0014687A" w:rsidRDefault="0014687A" w:rsidP="0014687A">
      <w:pPr>
        <w:ind w:firstLine="709"/>
        <w:rPr>
          <w:lang w:val="ru-RU"/>
        </w:rPr>
      </w:pPr>
    </w:p>
    <w:p w:rsidR="0014687A" w:rsidRPr="0014687A" w:rsidRDefault="0014687A" w:rsidP="00072DFA">
      <w:pPr>
        <w:jc w:val="both"/>
        <w:rPr>
          <w:b/>
          <w:u w:val="single"/>
          <w:lang w:val="ru-RU"/>
        </w:rPr>
      </w:pPr>
      <w:r w:rsidRPr="0014687A">
        <w:rPr>
          <w:b/>
          <w:u w:val="single"/>
          <w:lang w:val="ru-RU"/>
        </w:rPr>
        <w:t>НАТЯЖЕНИЕ БЕГОВОГО ПОЛОТНА</w:t>
      </w:r>
    </w:p>
    <w:p w:rsidR="0014687A" w:rsidRPr="0014687A" w:rsidRDefault="0014687A" w:rsidP="00072DFA">
      <w:pPr>
        <w:jc w:val="both"/>
        <w:rPr>
          <w:lang w:val="ru-RU"/>
        </w:rPr>
      </w:pPr>
      <w:r w:rsidRPr="0014687A">
        <w:rPr>
          <w:lang w:val="ru-RU"/>
        </w:rPr>
        <w:t xml:space="preserve">Если при движении ощущается проскальзывание бегового полотна, необходимо его натянуть. </w:t>
      </w:r>
    </w:p>
    <w:p w:rsidR="0014687A" w:rsidRPr="0014687A" w:rsidRDefault="0014687A" w:rsidP="00072DFA">
      <w:pPr>
        <w:jc w:val="both"/>
        <w:rPr>
          <w:lang w:val="ru-RU"/>
        </w:rPr>
      </w:pPr>
      <w:r w:rsidRPr="0014687A">
        <w:rPr>
          <w:lang w:val="ru-RU"/>
        </w:rPr>
        <w:t xml:space="preserve">В большинстве случаев беговое полотно в процессе работы растягивается, что и вызывает проскальзывание. Натяжение бегового полотна является обычной регулировочной операцией, которую должен выполнять пользователь дорожки. </w:t>
      </w:r>
    </w:p>
    <w:p w:rsidR="0014687A" w:rsidRPr="0014687A" w:rsidRDefault="0014687A" w:rsidP="00072DFA">
      <w:pPr>
        <w:jc w:val="both"/>
        <w:rPr>
          <w:lang w:val="ru-RU"/>
        </w:rPr>
      </w:pPr>
      <w:r w:rsidRPr="0014687A">
        <w:rPr>
          <w:lang w:val="ru-RU"/>
        </w:rPr>
        <w:t>Для устранения проскальзывания следует затянуть оба натяжных болта заднего вала при помощи торцевого ключа соответствующих размеров (входит в комплект дорожки), повернув их на 1/4 оборота, как показано на рисунке. Затем снова проверить беговую дорожку на проскальзывание.</w:t>
      </w:r>
    </w:p>
    <w:p w:rsidR="0014687A" w:rsidRPr="0014687A" w:rsidRDefault="0014687A" w:rsidP="00072DFA">
      <w:pPr>
        <w:jc w:val="both"/>
        <w:rPr>
          <w:lang w:val="ru-RU"/>
        </w:rPr>
      </w:pPr>
      <w:r w:rsidRPr="0014687A">
        <w:rPr>
          <w:lang w:val="ru-RU"/>
        </w:rPr>
        <w:t xml:space="preserve">Повторить натяжение - при необходимости. Но НИКОГДА НЕ ПОВОРАЧИВАТЬ натяжные болты более, чем на 1/4 оборота за один раз. </w:t>
      </w:r>
    </w:p>
    <w:p w:rsidR="0014687A" w:rsidRPr="0014687A" w:rsidRDefault="0014687A" w:rsidP="00072DFA">
      <w:pPr>
        <w:jc w:val="both"/>
        <w:rPr>
          <w:b/>
          <w:bCs/>
          <w:iCs/>
          <w:noProof/>
          <w:lang w:val="ru-RU"/>
        </w:rPr>
      </w:pPr>
    </w:p>
    <w:p w:rsidR="0014687A" w:rsidRPr="0014687A" w:rsidRDefault="0014687A" w:rsidP="00072DFA">
      <w:pPr>
        <w:jc w:val="both"/>
        <w:rPr>
          <w:b/>
          <w:bCs/>
          <w:iCs/>
          <w:noProof/>
          <w:lang w:val="ru-RU"/>
        </w:rPr>
      </w:pPr>
      <w:r w:rsidRPr="0014687A">
        <w:rPr>
          <w:b/>
          <w:bCs/>
          <w:iCs/>
          <w:noProof/>
          <w:lang w:val="ru-RU"/>
        </w:rPr>
        <w:t>Рекомендации по сборке</w:t>
      </w:r>
    </w:p>
    <w:p w:rsidR="0014687A" w:rsidRPr="0014687A" w:rsidRDefault="0014687A" w:rsidP="00072DFA">
      <w:pPr>
        <w:jc w:val="both"/>
        <w:rPr>
          <w:noProof/>
          <w:lang w:val="ru-RU"/>
        </w:rPr>
      </w:pPr>
      <w:r w:rsidRPr="0014687A">
        <w:rPr>
          <w:noProof/>
          <w:lang w:val="ru-RU"/>
        </w:rPr>
        <w:t>Не включайте тренажер в сеть и не нажимайте кнопку Старт, не изучив рекомендации по настройке консоли и не выполнив все необходимые действия для ее настройки под данную модель тренажера.</w:t>
      </w:r>
    </w:p>
    <w:p w:rsidR="0014687A" w:rsidRPr="0014687A" w:rsidRDefault="0014687A" w:rsidP="00072DFA">
      <w:pPr>
        <w:jc w:val="both"/>
        <w:rPr>
          <w:noProof/>
          <w:lang w:val="ru-RU"/>
        </w:rPr>
      </w:pPr>
      <w:r w:rsidRPr="0014687A">
        <w:rPr>
          <w:noProof/>
          <w:lang w:val="ru-RU"/>
        </w:rPr>
        <w:t>При включении и перед запуском убедитесь, что консоль настроена именно на данную модель тренажера, иначе возможна поломка механизмов тренажера при запуске.</w:t>
      </w:r>
    </w:p>
    <w:p w:rsidR="0014687A" w:rsidRPr="0014687A" w:rsidRDefault="0014687A" w:rsidP="00072DFA">
      <w:pPr>
        <w:jc w:val="both"/>
        <w:rPr>
          <w:noProof/>
          <w:lang w:val="ru-RU"/>
        </w:rPr>
      </w:pPr>
      <w:r w:rsidRPr="0014687A">
        <w:rPr>
          <w:noProof/>
          <w:lang w:val="ru-RU"/>
        </w:rPr>
        <w:t xml:space="preserve">Перед сборкой тренажера тщательно изучите ее последовательность и выполняйте все рекомендации. Используйте для сборки прикладываемый или рекомендуемый инструмент. Убедитесь, что в наличии имеются все детали и они не повреждены. Не прикладывайте чрезмерных усилий к инструменту во избежание травм и повреждения элементов конструкции тренажера. </w:t>
      </w:r>
    </w:p>
    <w:p w:rsidR="0014687A" w:rsidRPr="0014687A" w:rsidRDefault="0014687A" w:rsidP="00072DFA">
      <w:pPr>
        <w:jc w:val="both"/>
        <w:rPr>
          <w:noProof/>
          <w:lang w:val="ru-RU"/>
        </w:rPr>
      </w:pPr>
      <w:r w:rsidRPr="0014687A">
        <w:rPr>
          <w:noProof/>
          <w:lang w:val="ru-RU"/>
        </w:rPr>
        <w:t>Сначала соберите все компоненты, неплотно закрепив гайки и болты, и, убедившись, что конструкция собрана правильно, окончательно затяните их.</w:t>
      </w:r>
    </w:p>
    <w:p w:rsidR="0014687A" w:rsidRPr="0014687A" w:rsidRDefault="0014687A" w:rsidP="0014687A">
      <w:pPr>
        <w:ind w:firstLine="709"/>
        <w:rPr>
          <w:noProof/>
          <w:lang w:val="ru-RU"/>
        </w:rPr>
      </w:pPr>
      <w:r w:rsidRPr="0014687A">
        <w:rPr>
          <w:noProof/>
          <w:lang w:val="ru-RU"/>
        </w:rPr>
        <w:lastRenderedPageBreak/>
        <w:br w:type="page"/>
      </w:r>
    </w:p>
    <w:p w:rsidR="0014687A" w:rsidRPr="00B46DEF" w:rsidRDefault="0014687A" w:rsidP="0014687A">
      <w:pPr>
        <w:rPr>
          <w:b/>
        </w:rPr>
      </w:pPr>
      <w:r w:rsidRPr="00B46DEF">
        <w:rPr>
          <w:b/>
        </w:rPr>
        <w:lastRenderedPageBreak/>
        <w:t xml:space="preserve">ДАТЧИКИ ПУЛЬСА </w:t>
      </w:r>
    </w:p>
    <w:p w:rsidR="0014687A" w:rsidRPr="00B46DEF" w:rsidRDefault="0014687A" w:rsidP="0014687A">
      <w:pPr>
        <w:autoSpaceDE w:val="0"/>
        <w:autoSpaceDN w:val="0"/>
        <w:adjustRightInd w:val="0"/>
        <w:jc w:val="center"/>
        <w:rPr>
          <w:rFonts w:ascii="Akzidenz Grotesk BE" w:hAnsi="Akzidenz Grotesk BE" w:cs="Akzidenz Grotesk BE"/>
          <w:sz w:val="22"/>
        </w:rPr>
      </w:pPr>
    </w:p>
    <w:p w:rsidR="0014687A" w:rsidRPr="00B46DEF" w:rsidRDefault="0014687A" w:rsidP="0014687A">
      <w:pPr>
        <w:autoSpaceDE w:val="0"/>
        <w:autoSpaceDN w:val="0"/>
        <w:adjustRightInd w:val="0"/>
        <w:jc w:val="center"/>
        <w:rPr>
          <w:b/>
        </w:rPr>
      </w:pPr>
      <w:r w:rsidRPr="00B46DEF">
        <w:rPr>
          <w:b/>
          <w:noProof/>
          <w:lang w:val="ru-RU" w:eastAsia="ru-RU"/>
        </w:rPr>
        <w:drawing>
          <wp:inline distT="0" distB="0" distL="0" distR="0" wp14:anchorId="257BAF99" wp14:editId="150C58B3">
            <wp:extent cx="5565775" cy="110363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5775" cy="1103630"/>
                    </a:xfrm>
                    <a:prstGeom prst="rect">
                      <a:avLst/>
                    </a:prstGeom>
                    <a:noFill/>
                  </pic:spPr>
                </pic:pic>
              </a:graphicData>
            </a:graphic>
          </wp:inline>
        </w:drawing>
      </w:r>
    </w:p>
    <w:p w:rsidR="0014687A" w:rsidRPr="00B46DEF" w:rsidRDefault="0014687A" w:rsidP="0014687A">
      <w:pPr>
        <w:autoSpaceDE w:val="0"/>
        <w:autoSpaceDN w:val="0"/>
        <w:adjustRightInd w:val="0"/>
        <w:jc w:val="center"/>
        <w:rPr>
          <w:b/>
        </w:rPr>
      </w:pPr>
    </w:p>
    <w:p w:rsidR="0014687A" w:rsidRPr="0014687A" w:rsidRDefault="0014687A" w:rsidP="00072DFA">
      <w:pPr>
        <w:autoSpaceDE w:val="0"/>
        <w:autoSpaceDN w:val="0"/>
        <w:adjustRightInd w:val="0"/>
        <w:jc w:val="both"/>
        <w:rPr>
          <w:b/>
          <w:lang w:val="ru-RU"/>
        </w:rPr>
      </w:pPr>
      <w:r w:rsidRPr="0014687A">
        <w:rPr>
          <w:b/>
          <w:lang w:val="ru-RU"/>
        </w:rPr>
        <w:t xml:space="preserve">КОНТАКТНЫЕ ДАТЧИКИ ПУЛЬСА </w:t>
      </w:r>
    </w:p>
    <w:p w:rsidR="0014687A" w:rsidRPr="0014687A" w:rsidRDefault="0014687A" w:rsidP="00072DFA">
      <w:pPr>
        <w:autoSpaceDE w:val="0"/>
        <w:autoSpaceDN w:val="0"/>
        <w:adjustRightInd w:val="0"/>
        <w:jc w:val="both"/>
        <w:rPr>
          <w:lang w:val="ru-RU"/>
        </w:rPr>
      </w:pPr>
      <w:r w:rsidRPr="0014687A">
        <w:rPr>
          <w:lang w:val="ru-RU"/>
        </w:rPr>
        <w:t xml:space="preserve">Обхватите руками поручни. Ладони должны находиться на датчиках пульса. </w:t>
      </w:r>
    </w:p>
    <w:p w:rsidR="0014687A" w:rsidRPr="0014687A" w:rsidRDefault="0014687A" w:rsidP="00072DFA">
      <w:pPr>
        <w:autoSpaceDE w:val="0"/>
        <w:autoSpaceDN w:val="0"/>
        <w:adjustRightInd w:val="0"/>
        <w:jc w:val="both"/>
        <w:rPr>
          <w:lang w:val="ru-RU"/>
        </w:rPr>
      </w:pPr>
      <w:r w:rsidRPr="0014687A">
        <w:rPr>
          <w:lang w:val="ru-RU"/>
        </w:rPr>
        <w:t xml:space="preserve">В течение 15-20 секунд датчик измерит последние 5 ударов пульса. </w:t>
      </w:r>
    </w:p>
    <w:p w:rsidR="0014687A" w:rsidRPr="0014687A" w:rsidRDefault="0014687A" w:rsidP="00072DFA">
      <w:pPr>
        <w:autoSpaceDE w:val="0"/>
        <w:autoSpaceDN w:val="0"/>
        <w:adjustRightInd w:val="0"/>
        <w:jc w:val="both"/>
        <w:rPr>
          <w:lang w:val="ru-RU"/>
        </w:rPr>
      </w:pPr>
      <w:r w:rsidRPr="0014687A">
        <w:rPr>
          <w:lang w:val="ru-RU"/>
        </w:rPr>
        <w:t xml:space="preserve">Не сжимайте датчики плотно, так как в этом случае может повыситься артериальное давление. Убедитесь, что ладони расположены на пластинах </w:t>
      </w:r>
      <w:proofErr w:type="spellStart"/>
      <w:r w:rsidRPr="0014687A">
        <w:rPr>
          <w:lang w:val="ru-RU"/>
        </w:rPr>
        <w:t>пульсомера</w:t>
      </w:r>
      <w:proofErr w:type="spellEnd"/>
      <w:r w:rsidRPr="0014687A">
        <w:rPr>
          <w:lang w:val="ru-RU"/>
        </w:rPr>
        <w:t>, а не на поручнях, во избежание получения неправильных данных.</w:t>
      </w:r>
    </w:p>
    <w:p w:rsidR="0014687A" w:rsidRPr="0014687A" w:rsidRDefault="0014687A" w:rsidP="00072DFA">
      <w:pPr>
        <w:autoSpaceDE w:val="0"/>
        <w:autoSpaceDN w:val="0"/>
        <w:adjustRightInd w:val="0"/>
        <w:jc w:val="both"/>
        <w:rPr>
          <w:lang w:val="ru-RU"/>
        </w:rPr>
      </w:pPr>
      <w:r w:rsidRPr="0014687A">
        <w:rPr>
          <w:lang w:val="ru-RU"/>
        </w:rPr>
        <w:t xml:space="preserve"> </w:t>
      </w:r>
    </w:p>
    <w:p w:rsidR="0014687A" w:rsidRPr="0014687A" w:rsidRDefault="0014687A" w:rsidP="00072DFA">
      <w:pPr>
        <w:autoSpaceDE w:val="0"/>
        <w:autoSpaceDN w:val="0"/>
        <w:adjustRightInd w:val="0"/>
        <w:jc w:val="both"/>
        <w:rPr>
          <w:b/>
          <w:lang w:val="ru-RU"/>
        </w:rPr>
      </w:pPr>
      <w:r w:rsidRPr="0014687A">
        <w:rPr>
          <w:b/>
          <w:lang w:val="ru-RU"/>
        </w:rPr>
        <w:t>ТЕЛЕМЕТРИЧЕСКИЙ ДАТЧИК ПУЛЬСА</w:t>
      </w:r>
    </w:p>
    <w:p w:rsidR="0014687A" w:rsidRPr="0014687A" w:rsidRDefault="0014687A" w:rsidP="00072DFA">
      <w:pPr>
        <w:autoSpaceDE w:val="0"/>
        <w:autoSpaceDN w:val="0"/>
        <w:adjustRightInd w:val="0"/>
        <w:jc w:val="both"/>
        <w:rPr>
          <w:lang w:val="ru-RU"/>
        </w:rPr>
      </w:pPr>
      <w:r w:rsidRPr="0014687A">
        <w:rPr>
          <w:lang w:val="ru-RU"/>
        </w:rPr>
        <w:t>Можно измерять уровень пульса с помощью беспроводного датчика пульса, значение которого будет отображено на дисплее консоли.</w:t>
      </w:r>
    </w:p>
    <w:p w:rsidR="0014687A" w:rsidRPr="0014687A" w:rsidRDefault="0014687A" w:rsidP="00072DFA">
      <w:pPr>
        <w:autoSpaceDE w:val="0"/>
        <w:autoSpaceDN w:val="0"/>
        <w:adjustRightInd w:val="0"/>
        <w:jc w:val="both"/>
        <w:rPr>
          <w:lang w:val="ru-RU"/>
        </w:rPr>
      </w:pPr>
      <w:r w:rsidRPr="0014687A">
        <w:rPr>
          <w:lang w:val="ru-RU"/>
        </w:rPr>
        <w:t>Прежде чем закрепить датчик на груди, увлажните области ремня, где проходят электроды.</w:t>
      </w:r>
    </w:p>
    <w:p w:rsidR="0014687A" w:rsidRPr="0014687A" w:rsidRDefault="0014687A" w:rsidP="00072DFA">
      <w:pPr>
        <w:autoSpaceDE w:val="0"/>
        <w:autoSpaceDN w:val="0"/>
        <w:adjustRightInd w:val="0"/>
        <w:jc w:val="both"/>
        <w:rPr>
          <w:lang w:val="ru-RU"/>
        </w:rPr>
      </w:pPr>
      <w:r w:rsidRPr="0014687A">
        <w:rPr>
          <w:lang w:val="ru-RU"/>
        </w:rPr>
        <w:t>Затяните ремень вокруг груди и отрегулируйте ремень так, чтобы он сидел плотно.</w:t>
      </w:r>
    </w:p>
    <w:p w:rsidR="0014687A" w:rsidRPr="0014687A" w:rsidRDefault="0014687A" w:rsidP="00072DFA">
      <w:pPr>
        <w:autoSpaceDE w:val="0"/>
        <w:autoSpaceDN w:val="0"/>
        <w:adjustRightInd w:val="0"/>
        <w:jc w:val="both"/>
        <w:rPr>
          <w:lang w:val="ru-RU"/>
        </w:rPr>
      </w:pPr>
      <w:r w:rsidRPr="0014687A">
        <w:rPr>
          <w:lang w:val="ru-RU"/>
        </w:rPr>
        <w:t>Примечание: датчик должен быть плотно и правильно закреплен на груди для того, чтобы считывать более точные и правильные данные. Если датчик расположен неправильно, можете получить некорректную информацию.</w:t>
      </w:r>
    </w:p>
    <w:p w:rsidR="0014687A" w:rsidRPr="0014687A" w:rsidRDefault="0014687A" w:rsidP="00072DFA">
      <w:pPr>
        <w:autoSpaceDE w:val="0"/>
        <w:autoSpaceDN w:val="0"/>
        <w:adjustRightInd w:val="0"/>
        <w:jc w:val="both"/>
        <w:rPr>
          <w:lang w:val="ru-RU"/>
        </w:rPr>
      </w:pPr>
    </w:p>
    <w:p w:rsidR="0014687A" w:rsidRPr="0014687A" w:rsidRDefault="0014687A" w:rsidP="00072DFA">
      <w:pPr>
        <w:autoSpaceDE w:val="0"/>
        <w:autoSpaceDN w:val="0"/>
        <w:adjustRightInd w:val="0"/>
        <w:jc w:val="both"/>
        <w:rPr>
          <w:b/>
          <w:lang w:val="ru-RU"/>
        </w:rPr>
      </w:pPr>
      <w:r w:rsidRPr="0014687A">
        <w:rPr>
          <w:b/>
          <w:lang w:val="ru-RU"/>
        </w:rPr>
        <w:t>ИЗМЕРЕНИЕ ПУЛЬСА</w:t>
      </w:r>
    </w:p>
    <w:p w:rsidR="0014687A" w:rsidRPr="0014687A" w:rsidRDefault="0014687A" w:rsidP="00072DFA">
      <w:pPr>
        <w:autoSpaceDE w:val="0"/>
        <w:autoSpaceDN w:val="0"/>
        <w:adjustRightInd w:val="0"/>
        <w:jc w:val="both"/>
        <w:rPr>
          <w:lang w:val="ru-RU"/>
        </w:rPr>
      </w:pPr>
      <w:r w:rsidRPr="0014687A">
        <w:rPr>
          <w:b/>
          <w:lang w:val="ru-RU"/>
        </w:rPr>
        <w:t xml:space="preserve">ВНИМАНИЕ! </w:t>
      </w:r>
      <w:r w:rsidRPr="0014687A">
        <w:rPr>
          <w:lang w:val="ru-RU"/>
        </w:rPr>
        <w:t xml:space="preserve">Для измерения пульса необходимо постоянное удержание рук на сенсорных датчиках пульса. </w:t>
      </w:r>
    </w:p>
    <w:p w:rsidR="0014687A" w:rsidRPr="0014687A" w:rsidRDefault="0014687A" w:rsidP="00072DFA">
      <w:pPr>
        <w:autoSpaceDE w:val="0"/>
        <w:autoSpaceDN w:val="0"/>
        <w:adjustRightInd w:val="0"/>
        <w:jc w:val="both"/>
        <w:rPr>
          <w:b/>
          <w:lang w:val="ru-RU"/>
        </w:rPr>
      </w:pPr>
      <w:r w:rsidRPr="0014687A">
        <w:rPr>
          <w:lang w:val="ru-RU"/>
        </w:rPr>
        <w:t>Важно знать, что сенсорные датчики пульса не являются медицинским оборудованием и определяемые значения могут значительно отличаться от фактических.</w:t>
      </w:r>
    </w:p>
    <w:p w:rsidR="00EF3CF0" w:rsidRPr="00825402" w:rsidRDefault="00EF3CF0" w:rsidP="0014687A">
      <w:pPr>
        <w:pStyle w:val="af"/>
        <w:spacing w:before="0" w:after="0"/>
        <w:rPr>
          <w:noProof/>
          <w:lang w:val="ru-RU"/>
        </w:rPr>
      </w:pPr>
    </w:p>
    <w:p w:rsidR="00EF3CF0" w:rsidRDefault="00EF3CF0" w:rsidP="00FE2E13">
      <w:pPr>
        <w:ind w:firstLine="709"/>
        <w:jc w:val="both"/>
        <w:rPr>
          <w:rFonts w:eastAsia="Times New Roman"/>
          <w:lang w:val="ru-RU"/>
        </w:rPr>
      </w:pPr>
    </w:p>
    <w:p w:rsidR="00FE2E13" w:rsidRDefault="00FE2E13" w:rsidP="00FE2E13">
      <w:pPr>
        <w:ind w:firstLine="709"/>
        <w:jc w:val="both"/>
        <w:rPr>
          <w:rFonts w:eastAsia="Times New Roman"/>
          <w:lang w:val="ru-RU"/>
        </w:rPr>
      </w:pPr>
    </w:p>
    <w:p w:rsidR="00FE2E13" w:rsidRDefault="00FE2E13" w:rsidP="00FE2E13">
      <w:pPr>
        <w:ind w:firstLine="709"/>
        <w:jc w:val="both"/>
        <w:rPr>
          <w:rFonts w:eastAsia="Times New Roman"/>
          <w:lang w:val="ru-RU"/>
        </w:rPr>
      </w:pPr>
    </w:p>
    <w:p w:rsidR="00FE2E13" w:rsidRDefault="00FE2E13" w:rsidP="00FE2E13">
      <w:pPr>
        <w:ind w:firstLine="709"/>
        <w:jc w:val="both"/>
        <w:rPr>
          <w:rFonts w:eastAsia="Times New Roman"/>
          <w:lang w:val="ru-RU"/>
        </w:rPr>
      </w:pPr>
    </w:p>
    <w:p w:rsidR="00FE2E13" w:rsidRDefault="00FE2E13" w:rsidP="00FE2E13">
      <w:pPr>
        <w:ind w:firstLine="709"/>
        <w:jc w:val="both"/>
        <w:rPr>
          <w:rFonts w:eastAsia="Times New Roman"/>
          <w:lang w:val="ru-RU"/>
        </w:rPr>
      </w:pPr>
    </w:p>
    <w:p w:rsidR="00EF3CF0" w:rsidRPr="001F53BA" w:rsidRDefault="00EF3CF0" w:rsidP="00072DFA">
      <w:pPr>
        <w:rPr>
          <w:rFonts w:eastAsia="Times New Roman"/>
          <w:b/>
          <w:sz w:val="28"/>
          <w:szCs w:val="28"/>
          <w:lang w:val="ru-RU"/>
        </w:rPr>
      </w:pPr>
      <w:r w:rsidRPr="001F53BA">
        <w:rPr>
          <w:rFonts w:eastAsia="Times New Roman"/>
          <w:b/>
          <w:sz w:val="28"/>
          <w:szCs w:val="28"/>
          <w:lang w:val="ru-RU"/>
        </w:rPr>
        <w:lastRenderedPageBreak/>
        <w:t>Назначение тренажера</w:t>
      </w:r>
    </w:p>
    <w:p w:rsidR="00EF3CF0" w:rsidRPr="001F53BA" w:rsidRDefault="00EF3CF0" w:rsidP="00072DFA">
      <w:pPr>
        <w:jc w:val="both"/>
        <w:rPr>
          <w:rFonts w:eastAsia="Times New Roman"/>
          <w:b/>
          <w:sz w:val="28"/>
          <w:szCs w:val="28"/>
          <w:lang w:val="ru-RU"/>
        </w:rPr>
      </w:pPr>
    </w:p>
    <w:p w:rsidR="001F53BA" w:rsidRDefault="00EF3CF0" w:rsidP="00072DFA">
      <w:pPr>
        <w:jc w:val="both"/>
        <w:rPr>
          <w:rFonts w:eastAsia="Times New Roman"/>
          <w:lang w:val="ru-RU"/>
        </w:rPr>
      </w:pPr>
      <w:r w:rsidRPr="001F53BA">
        <w:rPr>
          <w:rFonts w:eastAsia="Times New Roman"/>
        </w:rPr>
        <w:t>BRONZE</w:t>
      </w:r>
      <w:r w:rsidRPr="001F53BA">
        <w:rPr>
          <w:rFonts w:eastAsia="Times New Roman"/>
          <w:lang w:val="ru-RU"/>
        </w:rPr>
        <w:t xml:space="preserve"> </w:t>
      </w:r>
      <w:r w:rsidRPr="001F53BA">
        <w:rPr>
          <w:rFonts w:eastAsia="Times New Roman"/>
        </w:rPr>
        <w:t>GYM</w:t>
      </w:r>
      <w:r w:rsidRPr="001F53BA">
        <w:rPr>
          <w:rFonts w:eastAsia="Times New Roman"/>
          <w:lang w:val="ru-RU"/>
        </w:rPr>
        <w:t xml:space="preserve"> </w:t>
      </w:r>
      <w:r w:rsidRPr="001F53BA">
        <w:rPr>
          <w:rFonts w:eastAsia="Times New Roman"/>
        </w:rPr>
        <w:t>T</w:t>
      </w:r>
      <w:r w:rsidRPr="001F53BA">
        <w:rPr>
          <w:rFonts w:eastAsia="Times New Roman"/>
          <w:lang w:val="ru-RU"/>
        </w:rPr>
        <w:t xml:space="preserve">950 </w:t>
      </w:r>
      <w:r w:rsidRPr="001F53BA">
        <w:rPr>
          <w:rFonts w:eastAsia="Times New Roman"/>
        </w:rPr>
        <w:t>PRO</w:t>
      </w:r>
      <w:r w:rsidRPr="001F53BA">
        <w:rPr>
          <w:rFonts w:eastAsia="Times New Roman"/>
          <w:lang w:val="ru-RU"/>
        </w:rPr>
        <w:t xml:space="preserve"> </w:t>
      </w:r>
      <w:r w:rsidRPr="001F53BA">
        <w:rPr>
          <w:rFonts w:eastAsia="Times New Roman"/>
        </w:rPr>
        <w:t>Black</w:t>
      </w:r>
      <w:r w:rsidRPr="001F53BA">
        <w:rPr>
          <w:rFonts w:eastAsia="Times New Roman"/>
          <w:lang w:val="ru-RU"/>
        </w:rPr>
        <w:t xml:space="preserve"> </w:t>
      </w:r>
      <w:r w:rsidRPr="001F53BA">
        <w:rPr>
          <w:rFonts w:eastAsia="Times New Roman"/>
        </w:rPr>
        <w:t>Hawk</w:t>
      </w:r>
      <w:r w:rsidRPr="001F53BA">
        <w:rPr>
          <w:rFonts w:eastAsia="Times New Roman"/>
          <w:lang w:val="ru-RU"/>
        </w:rPr>
        <w:t xml:space="preserve"> - профессиональная беговая дорожка в уникальном форм-факторе. </w:t>
      </w:r>
    </w:p>
    <w:p w:rsidR="001F53BA" w:rsidRDefault="00EF3CF0" w:rsidP="00072DFA">
      <w:pPr>
        <w:jc w:val="both"/>
        <w:rPr>
          <w:rFonts w:eastAsia="Times New Roman"/>
          <w:lang w:val="ru-RU"/>
        </w:rPr>
      </w:pPr>
      <w:r w:rsidRPr="001F53BA">
        <w:rPr>
          <w:rFonts w:eastAsia="Times New Roman"/>
          <w:lang w:val="ru-RU"/>
        </w:rPr>
        <w:t xml:space="preserve">Поручни расположены вдоль всей беговой зоны, причем их основание находится в задней части тренажера. Такое расположение придает </w:t>
      </w:r>
      <w:r w:rsidRPr="001F53BA">
        <w:rPr>
          <w:rFonts w:eastAsia="Times New Roman"/>
        </w:rPr>
        <w:t>T</w:t>
      </w:r>
      <w:r w:rsidRPr="001F53BA">
        <w:rPr>
          <w:rFonts w:eastAsia="Times New Roman"/>
          <w:lang w:val="ru-RU"/>
        </w:rPr>
        <w:t xml:space="preserve">950 </w:t>
      </w:r>
      <w:r w:rsidRPr="001F53BA">
        <w:rPr>
          <w:rFonts w:eastAsia="Times New Roman"/>
        </w:rPr>
        <w:t>PRO</w:t>
      </w:r>
      <w:r w:rsidRPr="001F53BA">
        <w:rPr>
          <w:rFonts w:eastAsia="Times New Roman"/>
          <w:lang w:val="ru-RU"/>
        </w:rPr>
        <w:t xml:space="preserve"> </w:t>
      </w:r>
      <w:r w:rsidRPr="001F53BA">
        <w:rPr>
          <w:rFonts w:eastAsia="Times New Roman"/>
        </w:rPr>
        <w:t>Black</w:t>
      </w:r>
      <w:r w:rsidRPr="001F53BA">
        <w:rPr>
          <w:rFonts w:eastAsia="Times New Roman"/>
          <w:lang w:val="ru-RU"/>
        </w:rPr>
        <w:t xml:space="preserve"> </w:t>
      </w:r>
      <w:r w:rsidRPr="001F53BA">
        <w:rPr>
          <w:rFonts w:eastAsia="Times New Roman"/>
        </w:rPr>
        <w:t>Hawk</w:t>
      </w:r>
      <w:r w:rsidRPr="001F53BA">
        <w:rPr>
          <w:rFonts w:eastAsia="Times New Roman"/>
          <w:lang w:val="ru-RU"/>
        </w:rPr>
        <w:t xml:space="preserve"> не только неповторимый внешний вид, но и работает на общую безопасность пользователя - упасть с такой дорожки практически невозможно. </w:t>
      </w:r>
    </w:p>
    <w:p w:rsidR="00B85BAE" w:rsidRDefault="00EF3CF0" w:rsidP="00072DFA">
      <w:pPr>
        <w:jc w:val="both"/>
        <w:rPr>
          <w:rFonts w:eastAsia="Times New Roman"/>
          <w:lang w:val="ru-RU"/>
        </w:rPr>
      </w:pPr>
      <w:r w:rsidRPr="001F53BA">
        <w:rPr>
          <w:rFonts w:eastAsia="Times New Roman"/>
          <w:lang w:val="ru-RU"/>
        </w:rPr>
        <w:t xml:space="preserve">Тренажер относится к классу </w:t>
      </w:r>
      <w:r w:rsidRPr="001F53BA">
        <w:rPr>
          <w:rFonts w:eastAsia="Times New Roman"/>
        </w:rPr>
        <w:t>medium</w:t>
      </w:r>
      <w:r w:rsidRPr="001F53BA">
        <w:rPr>
          <w:rFonts w:eastAsia="Times New Roman"/>
          <w:lang w:val="ru-RU"/>
        </w:rPr>
        <w:t xml:space="preserve"> </w:t>
      </w:r>
      <w:r w:rsidRPr="001F53BA">
        <w:rPr>
          <w:rFonts w:eastAsia="Times New Roman"/>
        </w:rPr>
        <w:t>commercial</w:t>
      </w:r>
      <w:r w:rsidRPr="001F53BA">
        <w:rPr>
          <w:rFonts w:eastAsia="Times New Roman"/>
          <w:lang w:val="ru-RU"/>
        </w:rPr>
        <w:t xml:space="preserve"> - то есть подходит для эксплуатации в коммерческих клубах со средней проходимостью. </w:t>
      </w:r>
    </w:p>
    <w:p w:rsidR="00B85BAE" w:rsidRDefault="00EF3CF0" w:rsidP="00072DFA">
      <w:pPr>
        <w:jc w:val="both"/>
        <w:rPr>
          <w:rFonts w:eastAsia="Times New Roman"/>
          <w:lang w:val="ru-RU"/>
        </w:rPr>
      </w:pPr>
      <w:r w:rsidRPr="001F53BA">
        <w:rPr>
          <w:rFonts w:eastAsia="Times New Roman"/>
          <w:lang w:val="ru-RU"/>
        </w:rPr>
        <w:t>Надежный двигатель мощностью 4.5 л.</w:t>
      </w:r>
      <w:r w:rsidR="00B85BAE">
        <w:rPr>
          <w:rFonts w:eastAsia="Times New Roman"/>
          <w:lang w:val="ru-RU"/>
        </w:rPr>
        <w:t xml:space="preserve"> </w:t>
      </w:r>
      <w:r w:rsidRPr="001F53BA">
        <w:rPr>
          <w:rFonts w:eastAsia="Times New Roman"/>
          <w:lang w:val="ru-RU"/>
        </w:rPr>
        <w:t>с. переменного тока (7.2 л.</w:t>
      </w:r>
      <w:r w:rsidR="00B85BAE">
        <w:rPr>
          <w:rFonts w:eastAsia="Times New Roman"/>
          <w:lang w:val="ru-RU"/>
        </w:rPr>
        <w:t xml:space="preserve"> </w:t>
      </w:r>
      <w:r w:rsidRPr="001F53BA">
        <w:rPr>
          <w:rFonts w:eastAsia="Times New Roman"/>
          <w:lang w:val="ru-RU"/>
        </w:rPr>
        <w:t xml:space="preserve">с. в режиме пиковой мощности) от японской </w:t>
      </w:r>
      <w:r w:rsidRPr="001F53BA">
        <w:rPr>
          <w:rFonts w:eastAsia="Times New Roman"/>
        </w:rPr>
        <w:t>Fuji</w:t>
      </w:r>
      <w:r w:rsidRPr="001F53BA">
        <w:rPr>
          <w:rFonts w:eastAsia="Times New Roman"/>
          <w:lang w:val="ru-RU"/>
        </w:rPr>
        <w:t xml:space="preserve"> </w:t>
      </w:r>
      <w:r w:rsidRPr="001F53BA">
        <w:rPr>
          <w:rFonts w:eastAsia="Times New Roman"/>
        </w:rPr>
        <w:t>Electric</w:t>
      </w:r>
      <w:r w:rsidRPr="001F53BA">
        <w:rPr>
          <w:rFonts w:eastAsia="Times New Roman"/>
          <w:lang w:val="ru-RU"/>
        </w:rPr>
        <w:t xml:space="preserve"> разгоняет полотно до 22 км/ч</w:t>
      </w:r>
      <w:r w:rsidR="00B85BAE">
        <w:rPr>
          <w:rFonts w:eastAsia="Times New Roman"/>
          <w:lang w:val="ru-RU"/>
        </w:rPr>
        <w:t>.</w:t>
      </w:r>
      <w:r w:rsidRPr="001F53BA">
        <w:rPr>
          <w:rFonts w:eastAsia="Times New Roman"/>
          <w:lang w:val="ru-RU"/>
        </w:rPr>
        <w:t xml:space="preserve"> </w:t>
      </w:r>
    </w:p>
    <w:p w:rsidR="00EF3CF0" w:rsidRPr="001F53BA" w:rsidRDefault="00EF3CF0" w:rsidP="00072DFA">
      <w:pPr>
        <w:jc w:val="both"/>
        <w:rPr>
          <w:rFonts w:eastAsia="Times New Roman"/>
          <w:lang w:val="ru-RU"/>
        </w:rPr>
      </w:pPr>
      <w:r w:rsidRPr="001F53BA">
        <w:rPr>
          <w:rFonts w:eastAsia="Times New Roman"/>
          <w:lang w:val="ru-RU"/>
        </w:rPr>
        <w:t xml:space="preserve">Размеры беговой зоны составляют 155 см в длину и 60 см в ширину. Ортопедическое полотно </w:t>
      </w:r>
      <w:proofErr w:type="spellStart"/>
      <w:r w:rsidRPr="001F53BA">
        <w:rPr>
          <w:rFonts w:eastAsia="Times New Roman"/>
        </w:rPr>
        <w:t>Habasit</w:t>
      </w:r>
      <w:proofErr w:type="spellEnd"/>
      <w:r w:rsidRPr="001F53BA">
        <w:rPr>
          <w:rFonts w:eastAsia="Times New Roman"/>
          <w:lang w:val="ru-RU"/>
        </w:rPr>
        <w:t xml:space="preserve"> </w:t>
      </w:r>
      <w:r w:rsidRPr="001F53BA">
        <w:rPr>
          <w:rFonts w:eastAsia="Times New Roman"/>
        </w:rPr>
        <w:t>NVT</w:t>
      </w:r>
      <w:r w:rsidRPr="001F53BA">
        <w:rPr>
          <w:rFonts w:eastAsia="Times New Roman"/>
          <w:lang w:val="ru-RU"/>
        </w:rPr>
        <w:t xml:space="preserve">-232 толщиной 3.2 мм рассчитано на серьезную коммерческую эксплуатацию. Усиленная парафинированная дека толщиной 25 мм имеет специальные сертификаты технических и экологических директив </w:t>
      </w:r>
      <w:r w:rsidRPr="001F53BA">
        <w:rPr>
          <w:rFonts w:eastAsia="Times New Roman"/>
        </w:rPr>
        <w:t>EO</w:t>
      </w:r>
      <w:r w:rsidRPr="001F53BA">
        <w:rPr>
          <w:rFonts w:eastAsia="Times New Roman"/>
          <w:lang w:val="ru-RU"/>
        </w:rPr>
        <w:t>/</w:t>
      </w:r>
      <w:r w:rsidRPr="001F53BA">
        <w:rPr>
          <w:rFonts w:eastAsia="Times New Roman"/>
        </w:rPr>
        <w:t>ROHS</w:t>
      </w:r>
      <w:r w:rsidRPr="001F53BA">
        <w:rPr>
          <w:rFonts w:eastAsia="Times New Roman"/>
          <w:lang w:val="ru-RU"/>
        </w:rPr>
        <w:t xml:space="preserve"> (ЕС) и 4 </w:t>
      </w:r>
      <w:r w:rsidRPr="001F53BA">
        <w:rPr>
          <w:rFonts w:eastAsia="Times New Roman"/>
        </w:rPr>
        <w:t>STAR</w:t>
      </w:r>
      <w:r w:rsidRPr="001F53BA">
        <w:rPr>
          <w:rFonts w:eastAsia="Times New Roman"/>
          <w:lang w:val="ru-RU"/>
        </w:rPr>
        <w:t xml:space="preserve"> </w:t>
      </w:r>
      <w:r w:rsidRPr="001F53BA">
        <w:rPr>
          <w:rFonts w:eastAsia="Times New Roman"/>
        </w:rPr>
        <w:t>GRADE</w:t>
      </w:r>
      <w:r w:rsidRPr="001F53BA">
        <w:rPr>
          <w:rFonts w:eastAsia="Times New Roman"/>
          <w:lang w:val="ru-RU"/>
        </w:rPr>
        <w:t xml:space="preserve"> </w:t>
      </w:r>
      <w:r w:rsidRPr="001F53BA">
        <w:rPr>
          <w:rFonts w:eastAsia="Times New Roman"/>
        </w:rPr>
        <w:t>F</w:t>
      </w:r>
      <w:r w:rsidRPr="001F53BA">
        <w:rPr>
          <w:rFonts w:eastAsia="Times New Roman"/>
          <w:lang w:val="ru-RU"/>
        </w:rPr>
        <w:t xml:space="preserve"> (Япония). </w:t>
      </w:r>
      <w:proofErr w:type="spellStart"/>
      <w:r w:rsidRPr="001F53BA">
        <w:rPr>
          <w:rFonts w:eastAsia="Times New Roman"/>
          <w:lang w:val="ru-RU"/>
        </w:rPr>
        <w:t>Мультиабсорбирующая</w:t>
      </w:r>
      <w:proofErr w:type="spellEnd"/>
      <w:r w:rsidRPr="001F53BA">
        <w:rPr>
          <w:rFonts w:eastAsia="Times New Roman"/>
          <w:lang w:val="ru-RU"/>
        </w:rPr>
        <w:t xml:space="preserve"> динамическая система амортизации на основе изменяемых эластомеров </w:t>
      </w:r>
      <w:proofErr w:type="spellStart"/>
      <w:r w:rsidRPr="001F53BA">
        <w:rPr>
          <w:rFonts w:eastAsia="Times New Roman"/>
        </w:rPr>
        <w:t>antiSHOCKwave</w:t>
      </w:r>
      <w:proofErr w:type="spellEnd"/>
      <w:r w:rsidRPr="001F53BA">
        <w:rPr>
          <w:rFonts w:eastAsia="Times New Roman"/>
          <w:lang w:val="ru-RU"/>
        </w:rPr>
        <w:t>™ имеет 2 зоны жесткости. Передняя и центральная часть беговой зоны (то есть там, где идет основная ударная нагрузка на ноги) настроены на более мягкую амортизацию. Задняя часть, в зоне отрыва стопы, - на более жесткую. Боковые направляющие выполнены из алюминия - это стопроцентная защита от коррозии и истирания.</w:t>
      </w:r>
    </w:p>
    <w:p w:rsidR="00EF3CF0" w:rsidRPr="001F53BA" w:rsidRDefault="00EF3CF0" w:rsidP="00072DFA">
      <w:pPr>
        <w:jc w:val="both"/>
        <w:rPr>
          <w:rFonts w:eastAsia="Times New Roman"/>
          <w:lang w:val="ru-RU"/>
        </w:rPr>
      </w:pPr>
      <w:r w:rsidRPr="001F53BA">
        <w:rPr>
          <w:rFonts w:eastAsia="Times New Roman"/>
          <w:lang w:val="ru-RU"/>
        </w:rPr>
        <w:t xml:space="preserve">Консоль </w:t>
      </w:r>
      <w:r w:rsidRPr="001F53BA">
        <w:rPr>
          <w:rFonts w:eastAsia="Times New Roman"/>
        </w:rPr>
        <w:t>T</w:t>
      </w:r>
      <w:r w:rsidRPr="001F53BA">
        <w:rPr>
          <w:rFonts w:eastAsia="Times New Roman"/>
          <w:lang w:val="ru-RU"/>
        </w:rPr>
        <w:t xml:space="preserve">950 </w:t>
      </w:r>
      <w:r w:rsidRPr="001F53BA">
        <w:rPr>
          <w:rFonts w:eastAsia="Times New Roman"/>
        </w:rPr>
        <w:t>PRO</w:t>
      </w:r>
      <w:r w:rsidRPr="001F53BA">
        <w:rPr>
          <w:rFonts w:eastAsia="Times New Roman"/>
          <w:lang w:val="ru-RU"/>
        </w:rPr>
        <w:t xml:space="preserve"> </w:t>
      </w:r>
      <w:r w:rsidRPr="001F53BA">
        <w:rPr>
          <w:rFonts w:eastAsia="Times New Roman"/>
        </w:rPr>
        <w:t>Black</w:t>
      </w:r>
      <w:r w:rsidRPr="001F53BA">
        <w:rPr>
          <w:rFonts w:eastAsia="Times New Roman"/>
          <w:lang w:val="ru-RU"/>
        </w:rPr>
        <w:t xml:space="preserve"> </w:t>
      </w:r>
      <w:r w:rsidRPr="001F53BA">
        <w:rPr>
          <w:rFonts w:eastAsia="Times New Roman"/>
        </w:rPr>
        <w:t>Hawk</w:t>
      </w:r>
      <w:r w:rsidRPr="001F53BA">
        <w:rPr>
          <w:rFonts w:eastAsia="Times New Roman"/>
          <w:lang w:val="ru-RU"/>
        </w:rPr>
        <w:t xml:space="preserve"> - отличное решение не только с точки зрения функционала, но и дизайна. Она представляет собой панель с черной акриловой поверхностью. Основной </w:t>
      </w:r>
      <w:r w:rsidRPr="001F53BA">
        <w:rPr>
          <w:rFonts w:eastAsia="Times New Roman"/>
        </w:rPr>
        <w:t>LED</w:t>
      </w:r>
      <w:r w:rsidRPr="001F53BA">
        <w:rPr>
          <w:rFonts w:eastAsia="Times New Roman"/>
          <w:lang w:val="ru-RU"/>
        </w:rPr>
        <w:t xml:space="preserve"> дисплей отображает программные профили, 6 буквенно-цифровых экранов </w:t>
      </w:r>
      <w:r w:rsidR="00B85BAE">
        <w:rPr>
          <w:rFonts w:eastAsia="Times New Roman"/>
          <w:lang w:val="ru-RU"/>
        </w:rPr>
        <w:t>позволяют увидеть</w:t>
      </w:r>
      <w:r w:rsidRPr="001F53BA">
        <w:rPr>
          <w:rFonts w:eastAsia="Times New Roman"/>
          <w:lang w:val="ru-RU"/>
        </w:rPr>
        <w:t xml:space="preserve"> все необходимые параметры тренировки. В число самих программ входят 40 различных режимов, которые подразделяются на 6 режимов для ходьбы, 6 режимов для бега, 6 режимов подъема на холм, 6 режимов для снижения веса, 6 режимов для общей физической подготовки и 6 режимов, рассчитанных на развитие выносливости. Помимо предустановленных программ, можно воспользоваться самостоятельно регулируемым ручным режимом, а также создать собственный тренировочный профиль в одном из 3-х пользовательских режимов.</w:t>
      </w:r>
    </w:p>
    <w:p w:rsidR="002955AE" w:rsidRDefault="00EF3CF0" w:rsidP="00072DFA">
      <w:pPr>
        <w:jc w:val="both"/>
        <w:rPr>
          <w:rFonts w:eastAsia="Times New Roman"/>
          <w:lang w:val="ru-RU"/>
        </w:rPr>
      </w:pPr>
      <w:r w:rsidRPr="001F53BA">
        <w:rPr>
          <w:rFonts w:eastAsia="Times New Roman"/>
          <w:lang w:val="ru-RU"/>
        </w:rPr>
        <w:t xml:space="preserve">Мультимедийная компонента представлена динамиками мощностью 4 Ватта с разъемами </w:t>
      </w:r>
      <w:r w:rsidRPr="001F53BA">
        <w:rPr>
          <w:rFonts w:eastAsia="Times New Roman"/>
        </w:rPr>
        <w:t>AUX</w:t>
      </w:r>
      <w:r w:rsidRPr="001F53BA">
        <w:rPr>
          <w:rFonts w:eastAsia="Times New Roman"/>
          <w:lang w:val="ru-RU"/>
        </w:rPr>
        <w:t xml:space="preserve"> и </w:t>
      </w:r>
      <w:r w:rsidRPr="001F53BA">
        <w:rPr>
          <w:rFonts w:eastAsia="Times New Roman"/>
        </w:rPr>
        <w:t>USB</w:t>
      </w:r>
      <w:r w:rsidRPr="001F53BA">
        <w:rPr>
          <w:rFonts w:eastAsia="Times New Roman"/>
          <w:lang w:val="ru-RU"/>
        </w:rPr>
        <w:t xml:space="preserve"> для подключения мобильных устройств и воспроизведения через них аудио</w:t>
      </w:r>
      <w:r w:rsidR="002955AE">
        <w:rPr>
          <w:rFonts w:eastAsia="Times New Roman"/>
          <w:lang w:val="ru-RU"/>
        </w:rPr>
        <w:t xml:space="preserve"> </w:t>
      </w:r>
      <w:r w:rsidRPr="001F53BA">
        <w:rPr>
          <w:rFonts w:eastAsia="Times New Roman"/>
          <w:lang w:val="ru-RU"/>
        </w:rPr>
        <w:t xml:space="preserve">файлов. </w:t>
      </w:r>
      <w:r w:rsidRPr="001F53BA">
        <w:rPr>
          <w:rFonts w:eastAsia="Times New Roman"/>
        </w:rPr>
        <w:t>AUX</w:t>
      </w:r>
      <w:r w:rsidRPr="001F53BA">
        <w:rPr>
          <w:rFonts w:eastAsia="Times New Roman"/>
          <w:lang w:val="ru-RU"/>
        </w:rPr>
        <w:t xml:space="preserve"> имеет вход </w:t>
      </w:r>
      <w:r w:rsidRPr="001F53BA">
        <w:rPr>
          <w:rFonts w:eastAsia="Times New Roman"/>
        </w:rPr>
        <w:t>IN</w:t>
      </w:r>
      <w:r w:rsidRPr="001F53BA">
        <w:rPr>
          <w:rFonts w:eastAsia="Times New Roman"/>
          <w:lang w:val="ru-RU"/>
        </w:rPr>
        <w:t xml:space="preserve"> и выход </w:t>
      </w:r>
      <w:r w:rsidRPr="001F53BA">
        <w:rPr>
          <w:rFonts w:eastAsia="Times New Roman"/>
        </w:rPr>
        <w:t>OUT</w:t>
      </w:r>
      <w:r w:rsidRPr="001F53BA">
        <w:rPr>
          <w:rFonts w:eastAsia="Times New Roman"/>
          <w:lang w:val="ru-RU"/>
        </w:rPr>
        <w:t xml:space="preserve">. В первом случае можно подключить смартфон, планшет или </w:t>
      </w:r>
      <w:r w:rsidRPr="001F53BA">
        <w:rPr>
          <w:rFonts w:eastAsia="Times New Roman"/>
        </w:rPr>
        <w:t>MP</w:t>
      </w:r>
      <w:r w:rsidRPr="001F53BA">
        <w:rPr>
          <w:rFonts w:eastAsia="Times New Roman"/>
          <w:lang w:val="ru-RU"/>
        </w:rPr>
        <w:t xml:space="preserve">3-плеер и вывести на динамики аудио файлы. Во второй разъем можно подключить наушники. Через </w:t>
      </w:r>
      <w:r w:rsidRPr="001F53BA">
        <w:rPr>
          <w:rFonts w:eastAsia="Times New Roman"/>
        </w:rPr>
        <w:t>USB</w:t>
      </w:r>
      <w:r w:rsidRPr="001F53BA">
        <w:rPr>
          <w:rFonts w:eastAsia="Times New Roman"/>
          <w:lang w:val="ru-RU"/>
        </w:rPr>
        <w:t xml:space="preserve"> вход также можно подсоединить </w:t>
      </w:r>
      <w:proofErr w:type="spellStart"/>
      <w:r w:rsidRPr="001F53BA">
        <w:rPr>
          <w:rFonts w:eastAsia="Times New Roman"/>
          <w:lang w:val="ru-RU"/>
        </w:rPr>
        <w:t>флешку</w:t>
      </w:r>
      <w:proofErr w:type="spellEnd"/>
      <w:r w:rsidRPr="001F53BA">
        <w:rPr>
          <w:rFonts w:eastAsia="Times New Roman"/>
          <w:lang w:val="ru-RU"/>
        </w:rPr>
        <w:t xml:space="preserve"> для воспроизведения аудио. Еще одна полезная функция - через </w:t>
      </w:r>
      <w:r w:rsidRPr="001F53BA">
        <w:rPr>
          <w:rFonts w:eastAsia="Times New Roman"/>
        </w:rPr>
        <w:t>USB</w:t>
      </w:r>
      <w:r w:rsidRPr="001F53BA">
        <w:rPr>
          <w:rFonts w:eastAsia="Times New Roman"/>
          <w:lang w:val="ru-RU"/>
        </w:rPr>
        <w:t xml:space="preserve"> вход можно заряжать мобильные устройства. </w:t>
      </w:r>
    </w:p>
    <w:p w:rsidR="00EF3CF0" w:rsidRPr="001F53BA" w:rsidRDefault="00EF3CF0" w:rsidP="00072DFA">
      <w:pPr>
        <w:jc w:val="both"/>
        <w:rPr>
          <w:rFonts w:eastAsia="Times New Roman"/>
          <w:lang w:val="ru-RU"/>
        </w:rPr>
      </w:pPr>
      <w:r w:rsidRPr="001F53BA">
        <w:rPr>
          <w:rFonts w:eastAsia="Times New Roman"/>
          <w:lang w:val="ru-RU"/>
        </w:rPr>
        <w:t>Дорожка имеет транспортировочные ролики и компенсаторы неровностей пола. Максимальный вес пользователя 180 кг.</w:t>
      </w:r>
    </w:p>
    <w:p w:rsidR="002955AE" w:rsidRDefault="00EF3CF0" w:rsidP="00072DFA">
      <w:pPr>
        <w:jc w:val="both"/>
        <w:rPr>
          <w:rFonts w:eastAsia="Times New Roman"/>
          <w:lang w:val="ru-RU"/>
        </w:rPr>
      </w:pPr>
      <w:r w:rsidRPr="001F53BA">
        <w:rPr>
          <w:rFonts w:eastAsia="Times New Roman"/>
          <w:lang w:val="ru-RU"/>
        </w:rPr>
        <w:t xml:space="preserve">Во всех моделях </w:t>
      </w:r>
      <w:r w:rsidRPr="001F53BA">
        <w:rPr>
          <w:rFonts w:eastAsia="Times New Roman"/>
        </w:rPr>
        <w:t>BRONZE</w:t>
      </w:r>
      <w:r w:rsidRPr="001F53BA">
        <w:rPr>
          <w:rFonts w:eastAsia="Times New Roman"/>
          <w:lang w:val="ru-RU"/>
        </w:rPr>
        <w:t xml:space="preserve"> </w:t>
      </w:r>
      <w:r w:rsidRPr="001F53BA">
        <w:rPr>
          <w:rFonts w:eastAsia="Times New Roman"/>
        </w:rPr>
        <w:t>GYM</w:t>
      </w:r>
      <w:r w:rsidRPr="001F53BA">
        <w:rPr>
          <w:rFonts w:eastAsia="Times New Roman"/>
          <w:lang w:val="ru-RU"/>
        </w:rPr>
        <w:t xml:space="preserve">™ используются только самые высококачественные материалы. </w:t>
      </w:r>
      <w:r w:rsidRPr="001F53BA">
        <w:rPr>
          <w:rFonts w:eastAsia="Times New Roman"/>
          <w:lang w:val="ru-RU"/>
        </w:rPr>
        <w:lastRenderedPageBreak/>
        <w:t xml:space="preserve">Электронные и электрические компоненты производятся на таких известных японских и тайваньских заводах, как </w:t>
      </w:r>
      <w:r w:rsidRPr="001F53BA">
        <w:rPr>
          <w:rFonts w:eastAsia="Times New Roman"/>
        </w:rPr>
        <w:t>Fuji</w:t>
      </w:r>
      <w:r w:rsidRPr="001F53BA">
        <w:rPr>
          <w:rFonts w:eastAsia="Times New Roman"/>
          <w:lang w:val="ru-RU"/>
        </w:rPr>
        <w:t xml:space="preserve"> </w:t>
      </w:r>
      <w:r w:rsidRPr="001F53BA">
        <w:rPr>
          <w:rFonts w:eastAsia="Times New Roman"/>
        </w:rPr>
        <w:t>Electric</w:t>
      </w:r>
      <w:r w:rsidRPr="001F53BA">
        <w:rPr>
          <w:rFonts w:eastAsia="Times New Roman"/>
          <w:lang w:val="ru-RU"/>
        </w:rPr>
        <w:t xml:space="preserve">, </w:t>
      </w:r>
      <w:r w:rsidRPr="001F53BA">
        <w:rPr>
          <w:rFonts w:eastAsia="Times New Roman"/>
        </w:rPr>
        <w:t>AIT</w:t>
      </w:r>
      <w:r w:rsidRPr="001F53BA">
        <w:rPr>
          <w:rFonts w:eastAsia="Times New Roman"/>
          <w:lang w:val="ru-RU"/>
        </w:rPr>
        <w:t xml:space="preserve"> </w:t>
      </w:r>
      <w:r w:rsidRPr="001F53BA">
        <w:rPr>
          <w:rFonts w:eastAsia="Times New Roman"/>
        </w:rPr>
        <w:t>Japan</w:t>
      </w:r>
      <w:r w:rsidRPr="001F53BA">
        <w:rPr>
          <w:rFonts w:eastAsia="Times New Roman"/>
          <w:lang w:val="ru-RU"/>
        </w:rPr>
        <w:t xml:space="preserve">, </w:t>
      </w:r>
      <w:r w:rsidRPr="001F53BA">
        <w:rPr>
          <w:rFonts w:eastAsia="Times New Roman"/>
        </w:rPr>
        <w:t>Edison</w:t>
      </w:r>
      <w:r w:rsidRPr="001F53BA">
        <w:rPr>
          <w:rFonts w:eastAsia="Times New Roman"/>
          <w:lang w:val="ru-RU"/>
        </w:rPr>
        <w:t>-</w:t>
      </w:r>
      <w:proofErr w:type="spellStart"/>
      <w:r w:rsidRPr="001F53BA">
        <w:rPr>
          <w:rFonts w:eastAsia="Times New Roman"/>
        </w:rPr>
        <w:t>Opto</w:t>
      </w:r>
      <w:proofErr w:type="spellEnd"/>
      <w:r w:rsidRPr="001F53BA">
        <w:rPr>
          <w:rFonts w:eastAsia="Times New Roman"/>
          <w:lang w:val="ru-RU"/>
        </w:rPr>
        <w:t xml:space="preserve"> и других. Металлический профиль проходит пескоструйную и 4-х ступенчатую химическую очистку. Для производства пластика используются только чистые "свежие" пластмассы (акрилонитрил-бутадиен-</w:t>
      </w:r>
      <w:proofErr w:type="spellStart"/>
      <w:r w:rsidRPr="001F53BA">
        <w:rPr>
          <w:rFonts w:eastAsia="Times New Roman"/>
          <w:lang w:val="ru-RU"/>
        </w:rPr>
        <w:t>стирен</w:t>
      </w:r>
      <w:proofErr w:type="spellEnd"/>
      <w:r w:rsidRPr="001F53BA">
        <w:rPr>
          <w:rFonts w:eastAsia="Times New Roman"/>
          <w:lang w:val="ru-RU"/>
        </w:rPr>
        <w:t xml:space="preserve"> </w:t>
      </w:r>
      <w:r w:rsidRPr="001F53BA">
        <w:rPr>
          <w:rFonts w:eastAsia="Times New Roman"/>
        </w:rPr>
        <w:t>ABS</w:t>
      </w:r>
      <w:r w:rsidRPr="001F53BA">
        <w:rPr>
          <w:rFonts w:eastAsia="Times New Roman"/>
          <w:lang w:val="ru-RU"/>
        </w:rPr>
        <w:t xml:space="preserve">, поливинилхлорид </w:t>
      </w:r>
      <w:r w:rsidRPr="001F53BA">
        <w:rPr>
          <w:rFonts w:eastAsia="Times New Roman"/>
        </w:rPr>
        <w:t>RAU</w:t>
      </w:r>
      <w:r w:rsidRPr="001F53BA">
        <w:rPr>
          <w:rFonts w:eastAsia="Times New Roman"/>
          <w:lang w:val="ru-RU"/>
        </w:rPr>
        <w:t>-</w:t>
      </w:r>
      <w:r w:rsidRPr="001F53BA">
        <w:rPr>
          <w:rFonts w:eastAsia="Times New Roman"/>
        </w:rPr>
        <w:t>PVC</w:t>
      </w:r>
      <w:r w:rsidRPr="001F53BA">
        <w:rPr>
          <w:rFonts w:eastAsia="Times New Roman"/>
          <w:lang w:val="ru-RU"/>
        </w:rPr>
        <w:t xml:space="preserve"> 1202), в то время как подавляющее большинство других производителей применяют более дешевые переработанные пластмассы, вредные для здоровья из-за повышенного выделения таких веществ</w:t>
      </w:r>
      <w:r w:rsidR="002955AE">
        <w:rPr>
          <w:rFonts w:eastAsia="Times New Roman"/>
          <w:lang w:val="ru-RU"/>
        </w:rPr>
        <w:t>,</w:t>
      </w:r>
      <w:r w:rsidRPr="001F53BA">
        <w:rPr>
          <w:rFonts w:eastAsia="Times New Roman"/>
          <w:lang w:val="ru-RU"/>
        </w:rPr>
        <w:t xml:space="preserve"> как фосген и различных </w:t>
      </w:r>
      <w:proofErr w:type="spellStart"/>
      <w:r w:rsidRPr="001F53BA">
        <w:rPr>
          <w:rFonts w:eastAsia="Times New Roman"/>
          <w:lang w:val="ru-RU"/>
        </w:rPr>
        <w:t>диоксинов</w:t>
      </w:r>
      <w:proofErr w:type="spellEnd"/>
      <w:r w:rsidRPr="001F53BA">
        <w:rPr>
          <w:rFonts w:eastAsia="Times New Roman"/>
          <w:lang w:val="ru-RU"/>
        </w:rPr>
        <w:t xml:space="preserve"> (группа канцерогенов). </w:t>
      </w:r>
    </w:p>
    <w:p w:rsidR="002955AE" w:rsidRDefault="00EF3CF0" w:rsidP="00072DFA">
      <w:pPr>
        <w:jc w:val="both"/>
        <w:rPr>
          <w:rFonts w:eastAsia="Times New Roman"/>
          <w:lang w:val="ru-RU"/>
        </w:rPr>
      </w:pPr>
      <w:r w:rsidRPr="001F53BA">
        <w:rPr>
          <w:rFonts w:eastAsia="Times New Roman"/>
          <w:lang w:val="ru-RU"/>
        </w:rPr>
        <w:t xml:space="preserve">Качество, безопасность и соответствие самым жестким экологическим стандартам продукции </w:t>
      </w:r>
      <w:r w:rsidRPr="001F53BA">
        <w:rPr>
          <w:rFonts w:eastAsia="Times New Roman"/>
        </w:rPr>
        <w:t>BRONZE</w:t>
      </w:r>
      <w:r w:rsidRPr="001F53BA">
        <w:rPr>
          <w:rFonts w:eastAsia="Times New Roman"/>
          <w:lang w:val="ru-RU"/>
        </w:rPr>
        <w:t xml:space="preserve"> </w:t>
      </w:r>
      <w:r w:rsidRPr="001F53BA">
        <w:rPr>
          <w:rFonts w:eastAsia="Times New Roman"/>
        </w:rPr>
        <w:t>GYM</w:t>
      </w:r>
      <w:r w:rsidRPr="001F53BA">
        <w:rPr>
          <w:rFonts w:eastAsia="Times New Roman"/>
          <w:lang w:val="ru-RU"/>
        </w:rPr>
        <w:t xml:space="preserve">™ гарантировано следующими сертификатами: международный стандарт в области управления производством </w:t>
      </w:r>
      <w:r w:rsidRPr="001F53BA">
        <w:rPr>
          <w:rFonts w:eastAsia="Times New Roman"/>
        </w:rPr>
        <w:t>ISO</w:t>
      </w:r>
      <w:r w:rsidRPr="001F53BA">
        <w:rPr>
          <w:rFonts w:eastAsia="Times New Roman"/>
          <w:lang w:val="ru-RU"/>
        </w:rPr>
        <w:t xml:space="preserve"> 9001, европейский стандарт безопасности потребителей и окружающей среды </w:t>
      </w:r>
      <w:r w:rsidRPr="001F53BA">
        <w:rPr>
          <w:rFonts w:eastAsia="Times New Roman"/>
        </w:rPr>
        <w:t>CE</w:t>
      </w:r>
      <w:r w:rsidRPr="001F53BA">
        <w:rPr>
          <w:rFonts w:eastAsia="Times New Roman"/>
          <w:lang w:val="ru-RU"/>
        </w:rPr>
        <w:t xml:space="preserve">, немецкий стандарт качества и безопасности </w:t>
      </w:r>
      <w:r w:rsidRPr="001F53BA">
        <w:rPr>
          <w:rFonts w:eastAsia="Times New Roman"/>
        </w:rPr>
        <w:t>GS</w:t>
      </w:r>
      <w:r w:rsidRPr="001F53BA">
        <w:rPr>
          <w:rFonts w:eastAsia="Times New Roman"/>
          <w:lang w:val="ru-RU"/>
        </w:rPr>
        <w:t xml:space="preserve"> </w:t>
      </w:r>
      <w:r w:rsidRPr="001F53BA">
        <w:rPr>
          <w:rFonts w:eastAsia="Times New Roman"/>
        </w:rPr>
        <w:t>T</w:t>
      </w:r>
      <w:r w:rsidRPr="001F53BA">
        <w:rPr>
          <w:rFonts w:eastAsia="Times New Roman"/>
          <w:lang w:val="ru-RU"/>
        </w:rPr>
        <w:t>Ü</w:t>
      </w:r>
      <w:r w:rsidRPr="001F53BA">
        <w:rPr>
          <w:rFonts w:eastAsia="Times New Roman"/>
        </w:rPr>
        <w:t>V</w:t>
      </w:r>
      <w:r w:rsidRPr="001F53BA">
        <w:rPr>
          <w:rFonts w:eastAsia="Times New Roman"/>
          <w:lang w:val="ru-RU"/>
        </w:rPr>
        <w:t xml:space="preserve">, японский стандарт безопасности </w:t>
      </w:r>
      <w:r w:rsidRPr="001F53BA">
        <w:rPr>
          <w:rFonts w:eastAsia="Times New Roman"/>
        </w:rPr>
        <w:t>SG</w:t>
      </w:r>
      <w:r w:rsidRPr="001F53BA">
        <w:rPr>
          <w:rFonts w:eastAsia="Times New Roman"/>
          <w:lang w:val="ru-RU"/>
        </w:rPr>
        <w:t>.</w:t>
      </w:r>
    </w:p>
    <w:p w:rsidR="002955AE" w:rsidRDefault="00EF3CF0" w:rsidP="00072DFA">
      <w:pPr>
        <w:jc w:val="both"/>
        <w:rPr>
          <w:rFonts w:eastAsia="Times New Roman"/>
          <w:lang w:val="ru-RU"/>
        </w:rPr>
      </w:pPr>
      <w:r w:rsidRPr="001F53BA">
        <w:rPr>
          <w:rFonts w:eastAsia="Times New Roman"/>
          <w:lang w:val="ru-RU"/>
        </w:rPr>
        <w:t xml:space="preserve">Подтверждением высокого качества беговых дорожек </w:t>
      </w:r>
      <w:r w:rsidRPr="001F53BA">
        <w:rPr>
          <w:rFonts w:eastAsia="Times New Roman"/>
        </w:rPr>
        <w:t>BRONZE</w:t>
      </w:r>
      <w:r w:rsidRPr="001F53BA">
        <w:rPr>
          <w:rFonts w:eastAsia="Times New Roman"/>
          <w:lang w:val="ru-RU"/>
        </w:rPr>
        <w:t xml:space="preserve"> </w:t>
      </w:r>
      <w:r w:rsidRPr="001F53BA">
        <w:rPr>
          <w:rFonts w:eastAsia="Times New Roman"/>
        </w:rPr>
        <w:t>GYM</w:t>
      </w:r>
      <w:r w:rsidRPr="001F53BA">
        <w:rPr>
          <w:rFonts w:eastAsia="Times New Roman"/>
          <w:lang w:val="ru-RU"/>
        </w:rPr>
        <w:t>™ является уникальная честная 5-ти летняя гарантия на мотор, все электрические и электронные компоненты, а также раму.</w:t>
      </w:r>
    </w:p>
    <w:p w:rsidR="00EF3CF0" w:rsidRPr="001F53BA" w:rsidRDefault="00EF3CF0" w:rsidP="00072DFA">
      <w:pPr>
        <w:jc w:val="both"/>
        <w:rPr>
          <w:rFonts w:eastAsia="Times New Roman"/>
          <w:lang w:val="ru-RU"/>
        </w:rPr>
      </w:pPr>
      <w:r w:rsidRPr="001F53BA">
        <w:rPr>
          <w:rFonts w:eastAsia="Times New Roman"/>
          <w:lang w:val="ru-RU"/>
        </w:rPr>
        <w:t xml:space="preserve">Покупая оборудование </w:t>
      </w:r>
      <w:r w:rsidRPr="001F53BA">
        <w:rPr>
          <w:rFonts w:eastAsia="Times New Roman"/>
        </w:rPr>
        <w:t>BRONZE</w:t>
      </w:r>
      <w:r w:rsidRPr="001F53BA">
        <w:rPr>
          <w:rFonts w:eastAsia="Times New Roman"/>
          <w:lang w:val="ru-RU"/>
        </w:rPr>
        <w:t xml:space="preserve"> </w:t>
      </w:r>
      <w:r w:rsidRPr="001F53BA">
        <w:rPr>
          <w:rFonts w:eastAsia="Times New Roman"/>
        </w:rPr>
        <w:t>GYM</w:t>
      </w:r>
      <w:r w:rsidRPr="001F53BA">
        <w:rPr>
          <w:rFonts w:eastAsia="Times New Roman"/>
          <w:lang w:val="ru-RU"/>
        </w:rPr>
        <w:t xml:space="preserve">™, </w:t>
      </w:r>
      <w:r w:rsidR="002955AE">
        <w:rPr>
          <w:rFonts w:eastAsia="Times New Roman"/>
          <w:lang w:val="ru-RU"/>
        </w:rPr>
        <w:t>потребитель</w:t>
      </w:r>
      <w:r w:rsidRPr="001F53BA">
        <w:rPr>
          <w:rFonts w:eastAsia="Times New Roman"/>
          <w:lang w:val="ru-RU"/>
        </w:rPr>
        <w:t xml:space="preserve"> не только получает высококачественный продукт, но и проявляет заботу о собственном здоровье и окружающей среде.</w:t>
      </w:r>
    </w:p>
    <w:p w:rsidR="00EF3CF0" w:rsidRPr="001F53BA" w:rsidRDefault="00EF3CF0" w:rsidP="00072DFA">
      <w:pPr>
        <w:jc w:val="both"/>
        <w:rPr>
          <w:rFonts w:eastAsia="Times New Roman"/>
          <w:lang w:val="ru-RU"/>
        </w:rPr>
      </w:pPr>
    </w:p>
    <w:p w:rsidR="00EF3CF0" w:rsidRPr="001F53BA" w:rsidRDefault="00EF3CF0" w:rsidP="00072DFA">
      <w:pPr>
        <w:jc w:val="both"/>
        <w:rPr>
          <w:rFonts w:eastAsia="Times New Roman"/>
          <w:lang w:val="ru-RU"/>
        </w:rPr>
      </w:pPr>
      <w:r w:rsidRPr="001F53BA">
        <w:rPr>
          <w:rFonts w:eastAsia="Times New Roman"/>
          <w:lang w:val="ru-RU"/>
        </w:rPr>
        <w:t xml:space="preserve">Оригинальная идея – </w:t>
      </w:r>
      <w:proofErr w:type="spellStart"/>
      <w:r w:rsidRPr="001F53BA">
        <w:rPr>
          <w:rFonts w:eastAsia="Times New Roman"/>
        </w:rPr>
        <w:t>Neotren</w:t>
      </w:r>
      <w:proofErr w:type="spellEnd"/>
      <w:r w:rsidRPr="001F53BA">
        <w:rPr>
          <w:rFonts w:eastAsia="Times New Roman"/>
          <w:lang w:val="ru-RU"/>
        </w:rPr>
        <w:t xml:space="preserve"> </w:t>
      </w:r>
      <w:r w:rsidRPr="001F53BA">
        <w:rPr>
          <w:rFonts w:eastAsia="Times New Roman"/>
        </w:rPr>
        <w:t>GmbH</w:t>
      </w:r>
      <w:r w:rsidRPr="001F53BA">
        <w:rPr>
          <w:rFonts w:eastAsia="Times New Roman"/>
          <w:lang w:val="ru-RU"/>
        </w:rPr>
        <w:t xml:space="preserve">, Германия. </w:t>
      </w:r>
    </w:p>
    <w:p w:rsidR="00EF3CF0" w:rsidRPr="001F53BA" w:rsidRDefault="00EF3CF0" w:rsidP="00072DFA">
      <w:pPr>
        <w:jc w:val="both"/>
        <w:rPr>
          <w:rFonts w:eastAsia="Times New Roman"/>
          <w:lang w:val="ru-RU"/>
        </w:rPr>
      </w:pPr>
      <w:r w:rsidRPr="001F53BA">
        <w:rPr>
          <w:rFonts w:eastAsia="Times New Roman"/>
          <w:lang w:val="ru-RU"/>
        </w:rPr>
        <w:t xml:space="preserve">Проектирование – конструкторское бюро </w:t>
      </w:r>
      <w:proofErr w:type="spellStart"/>
      <w:r w:rsidRPr="001F53BA">
        <w:rPr>
          <w:rFonts w:eastAsia="Times New Roman"/>
        </w:rPr>
        <w:t>Sportech</w:t>
      </w:r>
      <w:proofErr w:type="spellEnd"/>
      <w:r w:rsidRPr="001F53BA">
        <w:rPr>
          <w:rFonts w:eastAsia="Times New Roman"/>
          <w:lang w:val="ru-RU"/>
        </w:rPr>
        <w:t xml:space="preserve"> </w:t>
      </w:r>
      <w:r w:rsidRPr="001F53BA">
        <w:rPr>
          <w:rFonts w:eastAsia="Times New Roman"/>
        </w:rPr>
        <w:t>E</w:t>
      </w:r>
      <w:r w:rsidRPr="001F53BA">
        <w:rPr>
          <w:rFonts w:eastAsia="Times New Roman"/>
          <w:lang w:val="ru-RU"/>
        </w:rPr>
        <w:t>.</w:t>
      </w:r>
      <w:r w:rsidRPr="001F53BA">
        <w:rPr>
          <w:rFonts w:eastAsia="Times New Roman"/>
        </w:rPr>
        <w:t>L</w:t>
      </w:r>
      <w:r w:rsidRPr="001F53BA">
        <w:rPr>
          <w:rFonts w:eastAsia="Times New Roman"/>
          <w:lang w:val="ru-RU"/>
        </w:rPr>
        <w:t xml:space="preserve">., Тайвань. </w:t>
      </w:r>
    </w:p>
    <w:p w:rsidR="00EF3CF0" w:rsidRDefault="00EF3CF0" w:rsidP="00072DFA">
      <w:pPr>
        <w:jc w:val="both"/>
        <w:rPr>
          <w:rFonts w:eastAsia="Times New Roman"/>
          <w:lang w:val="ru-RU"/>
        </w:rPr>
      </w:pPr>
      <w:r w:rsidRPr="001F53BA">
        <w:rPr>
          <w:rFonts w:eastAsia="Times New Roman"/>
          <w:lang w:val="ru-RU"/>
        </w:rPr>
        <w:t xml:space="preserve">Дизайн – дизайнерская студия </w:t>
      </w:r>
      <w:proofErr w:type="spellStart"/>
      <w:r w:rsidRPr="001F53BA">
        <w:rPr>
          <w:rFonts w:eastAsia="Times New Roman"/>
        </w:rPr>
        <w:t>Skrekk</w:t>
      </w:r>
      <w:proofErr w:type="spellEnd"/>
      <w:r w:rsidRPr="001F53BA">
        <w:rPr>
          <w:rFonts w:eastAsia="Times New Roman"/>
          <w:lang w:val="ru-RU"/>
        </w:rPr>
        <w:t>ø</w:t>
      </w:r>
      <w:proofErr w:type="spellStart"/>
      <w:r w:rsidRPr="001F53BA">
        <w:rPr>
          <w:rFonts w:eastAsia="Times New Roman"/>
        </w:rPr>
        <w:t>gle</w:t>
      </w:r>
      <w:proofErr w:type="spellEnd"/>
      <w:r w:rsidRPr="001F53BA">
        <w:rPr>
          <w:rFonts w:eastAsia="Times New Roman"/>
          <w:lang w:val="ru-RU"/>
        </w:rPr>
        <w:t>, Норвегия.</w:t>
      </w: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2955AE" w:rsidRDefault="002955AE" w:rsidP="00072DFA">
      <w:pPr>
        <w:jc w:val="both"/>
        <w:rPr>
          <w:rFonts w:eastAsia="Times New Roman"/>
          <w:lang w:val="ru-RU"/>
        </w:rPr>
      </w:pPr>
    </w:p>
    <w:p w:rsidR="00B4585B" w:rsidRDefault="00B4585B" w:rsidP="00072DFA">
      <w:pPr>
        <w:jc w:val="both"/>
        <w:rPr>
          <w:rFonts w:eastAsia="Times New Roman"/>
          <w:lang w:val="ru-RU"/>
        </w:rPr>
      </w:pPr>
    </w:p>
    <w:p w:rsidR="00B4585B" w:rsidRDefault="00B4585B" w:rsidP="00072DFA">
      <w:pPr>
        <w:jc w:val="both"/>
        <w:rPr>
          <w:rFonts w:eastAsia="Times New Roman"/>
          <w:lang w:val="ru-RU"/>
        </w:rPr>
      </w:pPr>
    </w:p>
    <w:p w:rsidR="00B4585B" w:rsidRPr="001F53BA" w:rsidRDefault="00B4585B" w:rsidP="00072DFA">
      <w:pPr>
        <w:jc w:val="both"/>
        <w:rPr>
          <w:rFonts w:eastAsia="Times New Roman"/>
          <w:lang w:val="ru-RU"/>
        </w:rPr>
      </w:pPr>
    </w:p>
    <w:p w:rsidR="00EF3CF0" w:rsidRPr="00EF3CF0" w:rsidRDefault="00EF3CF0" w:rsidP="00072DFA">
      <w:pPr>
        <w:jc w:val="both"/>
        <w:rPr>
          <w:rFonts w:eastAsia="Times New Roman"/>
          <w:b/>
          <w:lang w:val="ru-RU"/>
        </w:rPr>
      </w:pPr>
      <w:r w:rsidRPr="001F53BA">
        <w:rPr>
          <w:rFonts w:eastAsia="Times New Roman"/>
          <w:b/>
          <w:lang w:val="ru-RU"/>
        </w:rPr>
        <w:t xml:space="preserve">Тренажер предназначен для </w:t>
      </w:r>
      <w:r w:rsidR="006C1A22">
        <w:rPr>
          <w:rFonts w:eastAsia="Times New Roman"/>
          <w:b/>
          <w:lang w:val="ru-RU"/>
        </w:rPr>
        <w:t>коммерческого</w:t>
      </w:r>
      <w:r w:rsidRPr="001F53BA">
        <w:rPr>
          <w:rFonts w:eastAsia="Times New Roman"/>
          <w:b/>
          <w:lang w:val="ru-RU"/>
        </w:rPr>
        <w:t xml:space="preserve"> использования.</w:t>
      </w:r>
      <w:r w:rsidRPr="00EF3CF0">
        <w:rPr>
          <w:rFonts w:eastAsia="Times New Roman"/>
          <w:b/>
          <w:lang w:val="ru-RU"/>
        </w:rPr>
        <w:t xml:space="preserve"> </w:t>
      </w:r>
    </w:p>
    <w:p w:rsidR="00EF3CF0" w:rsidRPr="00825402" w:rsidRDefault="00EF3CF0" w:rsidP="00072DFA">
      <w:pPr>
        <w:jc w:val="both"/>
        <w:rPr>
          <w:b/>
          <w:lang w:val="ru-RU"/>
        </w:rPr>
      </w:pPr>
      <w:r w:rsidRPr="00EF3CF0">
        <w:rPr>
          <w:lang w:val="ru-RU"/>
        </w:rPr>
        <w:br w:type="page"/>
      </w:r>
      <w:r w:rsidRPr="00825402">
        <w:rPr>
          <w:b/>
          <w:lang w:val="ru-RU"/>
        </w:rPr>
        <w:lastRenderedPageBreak/>
        <w:t>Условия гарантии и сервисного обслуживания указаны в Гарантийном талоне.</w:t>
      </w:r>
    </w:p>
    <w:p w:rsidR="00EF3CF0" w:rsidRPr="00825402" w:rsidRDefault="00EF3CF0" w:rsidP="00072DFA">
      <w:pPr>
        <w:pStyle w:val="Default"/>
        <w:jc w:val="both"/>
        <w:rPr>
          <w:rFonts w:ascii="Times New Roman" w:hAnsi="Times New Roman" w:cs="Times New Roman"/>
          <w:b/>
        </w:rPr>
      </w:pPr>
      <w:r w:rsidRPr="00825402">
        <w:rPr>
          <w:rFonts w:ascii="Times New Roman" w:hAnsi="Times New Roman" w:cs="Times New Roman"/>
          <w:b/>
        </w:rPr>
        <w:t>Ознакомьтесь с содержанием Гарантийного талона.</w:t>
      </w:r>
    </w:p>
    <w:p w:rsidR="00EF3CF0" w:rsidRPr="00825402" w:rsidRDefault="00EF3CF0" w:rsidP="00072DFA">
      <w:pPr>
        <w:pStyle w:val="Default"/>
        <w:jc w:val="both"/>
        <w:rPr>
          <w:rFonts w:ascii="Times New Roman" w:hAnsi="Times New Roman" w:cs="Times New Roman"/>
          <w:b/>
        </w:rPr>
      </w:pPr>
      <w:r w:rsidRPr="00825402">
        <w:rPr>
          <w:rFonts w:ascii="Times New Roman" w:hAnsi="Times New Roman" w:cs="Times New Roman"/>
          <w:b/>
        </w:rPr>
        <w:t>Не выбрасывайте гарантийный талон.</w:t>
      </w:r>
    </w:p>
    <w:p w:rsidR="00EF3CF0" w:rsidRPr="00825402" w:rsidRDefault="00EF3CF0" w:rsidP="00EF3CF0">
      <w:pPr>
        <w:pStyle w:val="Default"/>
        <w:jc w:val="center"/>
        <w:rPr>
          <w:rFonts w:ascii="Times New Roman" w:hAnsi="Times New Roman" w:cs="Times New Roman"/>
          <w:b/>
        </w:rPr>
      </w:pPr>
    </w:p>
    <w:tbl>
      <w:tblPr>
        <w:tblW w:w="0" w:type="auto"/>
        <w:jc w:val="center"/>
        <w:tblLayout w:type="fixed"/>
        <w:tblLook w:val="04A0" w:firstRow="1" w:lastRow="0" w:firstColumn="1" w:lastColumn="0" w:noHBand="0" w:noVBand="1"/>
      </w:tblPr>
      <w:tblGrid>
        <w:gridCol w:w="3695"/>
        <w:gridCol w:w="3731"/>
      </w:tblGrid>
      <w:tr w:rsidR="00EF3CF0" w:rsidRPr="00825402" w:rsidTr="00E759CA">
        <w:trPr>
          <w:trHeight w:val="4930"/>
          <w:jc w:val="center"/>
        </w:trPr>
        <w:tc>
          <w:tcPr>
            <w:tcW w:w="3695" w:type="dxa"/>
            <w:shd w:val="clear" w:color="auto" w:fill="auto"/>
          </w:tcPr>
          <w:p w:rsidR="00EF3CF0" w:rsidRPr="00825402" w:rsidRDefault="00EF3CF0" w:rsidP="00E759CA">
            <w:pPr>
              <w:pStyle w:val="Default"/>
              <w:jc w:val="center"/>
              <w:rPr>
                <w:rFonts w:ascii="Times New Roman" w:hAnsi="Times New Roman" w:cs="Times New Roman"/>
              </w:rPr>
            </w:pPr>
            <w:r w:rsidRPr="00825402">
              <w:rPr>
                <w:rFonts w:ascii="Times New Roman" w:hAnsi="Times New Roman" w:cs="Times New Roman"/>
                <w:noProof/>
              </w:rPr>
              <w:drawing>
                <wp:inline distT="0" distB="0" distL="0" distR="0" wp14:anchorId="4D2A111A" wp14:editId="61DEFB91">
                  <wp:extent cx="1880870" cy="2597785"/>
                  <wp:effectExtent l="0" t="0" r="0" b="0"/>
                  <wp:docPr id="63" name="Рисунок 6" descr="Гарантийный талон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арантийный талон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0870" cy="2597785"/>
                          </a:xfrm>
                          <a:prstGeom prst="rect">
                            <a:avLst/>
                          </a:prstGeom>
                          <a:noFill/>
                          <a:ln>
                            <a:noFill/>
                          </a:ln>
                        </pic:spPr>
                      </pic:pic>
                    </a:graphicData>
                  </a:graphic>
                </wp:inline>
              </w:drawing>
            </w:r>
          </w:p>
        </w:tc>
        <w:tc>
          <w:tcPr>
            <w:tcW w:w="3731" w:type="dxa"/>
            <w:shd w:val="clear" w:color="auto" w:fill="auto"/>
          </w:tcPr>
          <w:p w:rsidR="00EF3CF0" w:rsidRPr="00825402" w:rsidRDefault="00EF3CF0" w:rsidP="00E759CA">
            <w:pPr>
              <w:pStyle w:val="Default"/>
              <w:jc w:val="center"/>
              <w:rPr>
                <w:rFonts w:ascii="Times New Roman" w:hAnsi="Times New Roman" w:cs="Times New Roman"/>
              </w:rPr>
            </w:pPr>
            <w:r w:rsidRPr="00825402">
              <w:rPr>
                <w:rFonts w:ascii="Times New Roman" w:hAnsi="Times New Roman" w:cs="Times New Roman"/>
                <w:noProof/>
              </w:rPr>
              <w:drawing>
                <wp:inline distT="0" distB="0" distL="0" distR="0" wp14:anchorId="4265E3CF" wp14:editId="59E158E2">
                  <wp:extent cx="1858010" cy="2543810"/>
                  <wp:effectExtent l="0" t="0" r="0" b="0"/>
                  <wp:docPr id="62" name="Рисунок 7" descr="Гарантийный талон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арантийный талон0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8010" cy="2543810"/>
                          </a:xfrm>
                          <a:prstGeom prst="rect">
                            <a:avLst/>
                          </a:prstGeom>
                          <a:noFill/>
                          <a:ln>
                            <a:noFill/>
                          </a:ln>
                        </pic:spPr>
                      </pic:pic>
                    </a:graphicData>
                  </a:graphic>
                </wp:inline>
              </w:drawing>
            </w:r>
          </w:p>
        </w:tc>
      </w:tr>
    </w:tbl>
    <w:p w:rsidR="00EF3CF0" w:rsidRPr="00825402" w:rsidRDefault="00EF3CF0" w:rsidP="00EF3CF0">
      <w:pPr>
        <w:pStyle w:val="1"/>
        <w:spacing w:before="0" w:after="0"/>
        <w:ind w:right="-204"/>
        <w:jc w:val="center"/>
        <w:rPr>
          <w:rFonts w:ascii="Times New Roman" w:hAnsi="Times New Roman"/>
          <w:noProof/>
          <w:sz w:val="28"/>
          <w:szCs w:val="28"/>
          <w:lang w:val="ru-RU"/>
        </w:rPr>
      </w:pPr>
      <w:bookmarkStart w:id="13" w:name="_Toc441486485"/>
      <w:bookmarkStart w:id="14" w:name="_Toc441488914"/>
      <w:bookmarkStart w:id="15" w:name="_Toc442715854"/>
      <w:bookmarkStart w:id="16" w:name="_Toc445808934"/>
      <w:bookmarkStart w:id="17" w:name="_Toc445808976"/>
    </w:p>
    <w:bookmarkEnd w:id="13"/>
    <w:bookmarkEnd w:id="14"/>
    <w:bookmarkEnd w:id="15"/>
    <w:bookmarkEnd w:id="16"/>
    <w:bookmarkEnd w:id="17"/>
    <w:p w:rsidR="00EF3CF0" w:rsidRPr="00825402" w:rsidRDefault="00EF3CF0" w:rsidP="00072DFA">
      <w:pPr>
        <w:keepNext/>
        <w:outlineLvl w:val="0"/>
        <w:rPr>
          <w:b/>
          <w:bCs/>
          <w:kern w:val="32"/>
          <w:sz w:val="28"/>
          <w:szCs w:val="28"/>
          <w:u w:val="single"/>
          <w:lang w:val="ru-RU"/>
        </w:rPr>
      </w:pPr>
      <w:r w:rsidRPr="00825402">
        <w:rPr>
          <w:b/>
          <w:bCs/>
          <w:noProof/>
          <w:kern w:val="32"/>
          <w:sz w:val="28"/>
          <w:szCs w:val="28"/>
          <w:lang w:val="ru-RU"/>
        </w:rPr>
        <w:t>Указания по утилизации</w:t>
      </w:r>
    </w:p>
    <w:p w:rsidR="00EF3CF0" w:rsidRPr="00825402" w:rsidRDefault="00EF3CF0" w:rsidP="00072DFA">
      <w:pPr>
        <w:jc w:val="both"/>
        <w:rPr>
          <w:b/>
          <w:lang w:val="ru-RU"/>
        </w:rPr>
      </w:pPr>
    </w:p>
    <w:p w:rsidR="00EF3CF0" w:rsidRPr="00825402" w:rsidRDefault="00EF3CF0" w:rsidP="00072DFA">
      <w:pPr>
        <w:jc w:val="both"/>
        <w:rPr>
          <w:lang w:val="ru-RU"/>
        </w:rPr>
      </w:pPr>
      <w:r w:rsidRPr="00825402">
        <w:rPr>
          <w:noProof/>
          <w:lang w:val="ru-RU" w:eastAsia="ru-RU"/>
        </w:rPr>
        <w:drawing>
          <wp:anchor distT="0" distB="0" distL="114300" distR="114300" simplePos="0" relativeHeight="251664384" behindDoc="1" locked="0" layoutInCell="1" allowOverlap="1" wp14:anchorId="5F743F84" wp14:editId="09B59BF3">
            <wp:simplePos x="0" y="0"/>
            <wp:positionH relativeFrom="column">
              <wp:posOffset>5198745</wp:posOffset>
            </wp:positionH>
            <wp:positionV relativeFrom="paragraph">
              <wp:posOffset>220980</wp:posOffset>
            </wp:positionV>
            <wp:extent cx="1520825" cy="1520825"/>
            <wp:effectExtent l="0" t="0" r="0" b="0"/>
            <wp:wrapTight wrapText="bothSides">
              <wp:wrapPolygon edited="0">
                <wp:start x="0" y="0"/>
                <wp:lineTo x="0" y="21375"/>
                <wp:lineTo x="21375" y="21375"/>
                <wp:lineTo x="21375" y="0"/>
                <wp:lineTo x="0" y="0"/>
              </wp:wrapPolygon>
            </wp:wrapTight>
            <wp:docPr id="12649" name="Рисунок 41018" descr="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18" descr="ба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082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402">
        <w:rPr>
          <w:lang w:val="ru-RU"/>
        </w:rPr>
        <w:t xml:space="preserve">ИНФОРМАЦИЯ ДЛЯ ПОЛЬЗОВАТЕЛЯ </w:t>
      </w:r>
    </w:p>
    <w:p w:rsidR="00EF3CF0" w:rsidRPr="00825402" w:rsidRDefault="00EF3CF0" w:rsidP="00072DFA">
      <w:pPr>
        <w:jc w:val="both"/>
        <w:rPr>
          <w:lang w:val="ru-RU"/>
        </w:rPr>
      </w:pPr>
      <w:r w:rsidRPr="00825402">
        <w:rPr>
          <w:lang w:val="ru-RU"/>
        </w:rPr>
        <w:t>Данный тренажер не относится к бытовым отходам. Пожалуйста, не</w:t>
      </w:r>
    </w:p>
    <w:p w:rsidR="00EF3CF0" w:rsidRPr="00825402" w:rsidRDefault="00EF3CF0" w:rsidP="00072DFA">
      <w:pPr>
        <w:jc w:val="both"/>
        <w:rPr>
          <w:lang w:val="ru-RU"/>
        </w:rPr>
      </w:pPr>
      <w:r w:rsidRPr="00825402">
        <w:rPr>
          <w:lang w:val="ru-RU"/>
        </w:rPr>
        <w:t>выбрасывайте оборудование либо элементы питания вместе с бытовыми отходами, для утилизации использованных элементов питания пользуйтесь действующими системами возврата и сбора для утилизации.</w:t>
      </w:r>
    </w:p>
    <w:p w:rsidR="00EF3CF0" w:rsidRPr="00EF3CF0" w:rsidRDefault="00EF3CF0" w:rsidP="00072DFA">
      <w:pPr>
        <w:jc w:val="both"/>
        <w:rPr>
          <w:lang w:val="ru-RU"/>
        </w:rPr>
      </w:pPr>
      <w:r w:rsidRPr="00825402">
        <w:rPr>
          <w:lang w:val="ru-RU"/>
        </w:rPr>
        <w:t xml:space="preserve">Надлежащий раздельный сбор разобранных приборов, которые впоследствии отправятся на переработку, утилизацию или </w:t>
      </w:r>
      <w:proofErr w:type="spellStart"/>
      <w:r w:rsidRPr="00825402">
        <w:rPr>
          <w:lang w:val="ru-RU"/>
        </w:rPr>
        <w:t>экологичное</w:t>
      </w:r>
      <w:proofErr w:type="spellEnd"/>
      <w:r w:rsidRPr="00825402">
        <w:rPr>
          <w:lang w:val="ru-RU"/>
        </w:rPr>
        <w:t xml:space="preserve"> захоронение, способствует предотвращению возможных негативных воздействий на окружающую среду и здоровье человека, а также позволяет повторно использовать материалы, из которых изготовлено устройство. За незаконную утилизацию устройства пользователь может быть привлечен к административной ответственности, предусмотренной действующим законодательством.</w:t>
      </w:r>
    </w:p>
    <w:p w:rsidR="00EF3CF0" w:rsidRPr="00EF3CF0" w:rsidRDefault="00EF3CF0" w:rsidP="00EF3CF0">
      <w:pPr>
        <w:ind w:firstLine="709"/>
        <w:jc w:val="both"/>
        <w:rPr>
          <w:lang w:val="ru-RU"/>
        </w:rPr>
      </w:pPr>
    </w:p>
    <w:p w:rsidR="00EF3CF0" w:rsidRPr="00EF3CF0" w:rsidRDefault="00EF3CF0" w:rsidP="00EF3CF0">
      <w:pPr>
        <w:ind w:firstLine="709"/>
        <w:jc w:val="both"/>
        <w:rPr>
          <w:lang w:val="ru-RU"/>
        </w:rPr>
      </w:pPr>
    </w:p>
    <w:p w:rsidR="00EF3CF0" w:rsidRPr="00EF3CF0" w:rsidRDefault="00EF3CF0" w:rsidP="00EF3CF0">
      <w:pPr>
        <w:ind w:firstLine="709"/>
        <w:jc w:val="both"/>
        <w:rPr>
          <w:lang w:val="ru-RU"/>
        </w:rPr>
      </w:pPr>
    </w:p>
    <w:p w:rsidR="00EF3CF0" w:rsidRPr="00EF3CF0" w:rsidRDefault="00EF3CF0" w:rsidP="00EF3CF0">
      <w:pPr>
        <w:ind w:firstLine="709"/>
        <w:jc w:val="both"/>
        <w:rPr>
          <w:lang w:val="ru-RU"/>
        </w:rPr>
      </w:pPr>
    </w:p>
    <w:p w:rsidR="00EF3CF0" w:rsidRPr="00825402" w:rsidRDefault="00EF3CF0" w:rsidP="00EF3CF0">
      <w:pPr>
        <w:ind w:firstLine="709"/>
        <w:jc w:val="both"/>
        <w:rPr>
          <w:lang w:val="ru-RU"/>
        </w:rPr>
      </w:pPr>
    </w:p>
    <w:p w:rsidR="00EF3CF0" w:rsidRPr="006B3DD0" w:rsidRDefault="00EF3CF0" w:rsidP="006B3DD0">
      <w:pPr>
        <w:jc w:val="center"/>
        <w:rPr>
          <w:rFonts w:eastAsia="Times New Roman"/>
          <w:b/>
        </w:rPr>
      </w:pPr>
      <w:proofErr w:type="spellStart"/>
      <w:r w:rsidRPr="006B3DD0">
        <w:rPr>
          <w:rFonts w:eastAsia="Times New Roman"/>
          <w:b/>
        </w:rPr>
        <w:t>Схема</w:t>
      </w:r>
      <w:proofErr w:type="spellEnd"/>
      <w:r w:rsidRPr="006B3DD0">
        <w:rPr>
          <w:rFonts w:eastAsia="Times New Roman"/>
          <w:b/>
        </w:rPr>
        <w:t xml:space="preserve"> </w:t>
      </w:r>
      <w:proofErr w:type="spellStart"/>
      <w:r w:rsidRPr="006B3DD0">
        <w:rPr>
          <w:rFonts w:eastAsia="Times New Roman"/>
          <w:b/>
        </w:rPr>
        <w:t>тренажера</w:t>
      </w:r>
      <w:proofErr w:type="spellEnd"/>
      <w:r w:rsidRPr="006B3DD0">
        <w:rPr>
          <w:rFonts w:eastAsia="Times New Roman"/>
          <w:b/>
        </w:rPr>
        <w:t xml:space="preserve"> в </w:t>
      </w:r>
      <w:proofErr w:type="spellStart"/>
      <w:r w:rsidRPr="006B3DD0">
        <w:rPr>
          <w:rFonts w:eastAsia="Times New Roman"/>
          <w:b/>
        </w:rPr>
        <w:t>разобранном</w:t>
      </w:r>
      <w:proofErr w:type="spellEnd"/>
      <w:r w:rsidRPr="006B3DD0">
        <w:rPr>
          <w:rFonts w:eastAsia="Times New Roman"/>
          <w:b/>
        </w:rPr>
        <w:t xml:space="preserve"> </w:t>
      </w:r>
      <w:proofErr w:type="spellStart"/>
      <w:r w:rsidRPr="006B3DD0">
        <w:rPr>
          <w:rFonts w:eastAsia="Times New Roman"/>
          <w:b/>
        </w:rPr>
        <w:t>виде</w:t>
      </w:r>
      <w:proofErr w:type="spellEnd"/>
    </w:p>
    <w:p w:rsidR="00EF3CF0" w:rsidRPr="00825402" w:rsidRDefault="00EF3CF0" w:rsidP="006B3DD0">
      <w:pPr>
        <w:widowControl/>
        <w:autoSpaceDE w:val="0"/>
        <w:autoSpaceDN w:val="0"/>
        <w:adjustRightInd w:val="0"/>
        <w:jc w:val="center"/>
        <w:rPr>
          <w:rFonts w:eastAsia="Times New Roman"/>
          <w:kern w:val="0"/>
          <w:sz w:val="20"/>
          <w:szCs w:val="20"/>
        </w:rPr>
      </w:pPr>
    </w:p>
    <w:p w:rsidR="00EF3CF0" w:rsidRPr="00825402" w:rsidRDefault="00EF3CF0" w:rsidP="006B3DD0">
      <w:pPr>
        <w:jc w:val="center"/>
      </w:pPr>
      <w:r w:rsidRPr="00825402">
        <w:rPr>
          <w:rFonts w:eastAsia="SimSun"/>
          <w:szCs w:val="20"/>
          <w:lang w:eastAsia="zh-CN"/>
        </w:rPr>
        <w:object w:dxaOrig="9135" w:dyaOrig="13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8pt;height:596.35pt" o:ole="">
            <v:imagedata r:id="rId18" o:title="" croptop="11058f" cropbottom="32561f" cropleft="32615f" cropright="24336f"/>
          </v:shape>
          <o:OLEObject Type="Embed" ProgID="GstarCAD.Drawing.16" ShapeID="_x0000_i1025" DrawAspect="Content" ObjectID="_1621678791" r:id="rId19"/>
        </w:object>
      </w:r>
    </w:p>
    <w:p w:rsidR="00EF3CF0" w:rsidRPr="006B3DD0" w:rsidRDefault="00EF3CF0" w:rsidP="006B3DD0">
      <w:pPr>
        <w:jc w:val="center"/>
        <w:rPr>
          <w:rFonts w:eastAsia="Times New Roman"/>
          <w:b/>
        </w:rPr>
      </w:pPr>
      <w:r w:rsidRPr="00825402">
        <w:br w:type="page"/>
      </w:r>
      <w:proofErr w:type="spellStart"/>
      <w:r w:rsidRPr="006B3DD0">
        <w:rPr>
          <w:rFonts w:eastAsia="Times New Roman"/>
          <w:b/>
        </w:rPr>
        <w:lastRenderedPageBreak/>
        <w:t>Номенклатура</w:t>
      </w:r>
      <w:proofErr w:type="spellEnd"/>
      <w:r w:rsidRPr="006B3DD0">
        <w:rPr>
          <w:rFonts w:eastAsia="Times New Roman"/>
          <w:b/>
        </w:rPr>
        <w:t xml:space="preserve"> </w:t>
      </w:r>
      <w:proofErr w:type="spellStart"/>
      <w:r w:rsidRPr="006B3DD0">
        <w:rPr>
          <w:rFonts w:eastAsia="Times New Roman"/>
          <w:b/>
        </w:rPr>
        <w:t>запчастей</w:t>
      </w:r>
      <w:proofErr w:type="spellEnd"/>
    </w:p>
    <w:p w:rsidR="00EF3CF0" w:rsidRPr="00825402" w:rsidRDefault="00EF3CF0" w:rsidP="006B3DD0">
      <w:pPr>
        <w:jc w:val="center"/>
      </w:pPr>
    </w:p>
    <w:tbl>
      <w:tblPr>
        <w:tblW w:w="8655" w:type="dxa"/>
        <w:jc w:val="center"/>
        <w:tblLayout w:type="fixed"/>
        <w:tblLook w:val="04A0" w:firstRow="1" w:lastRow="0" w:firstColumn="1" w:lastColumn="0" w:noHBand="0" w:noVBand="1"/>
      </w:tblPr>
      <w:tblGrid>
        <w:gridCol w:w="764"/>
        <w:gridCol w:w="2852"/>
        <w:gridCol w:w="3094"/>
        <w:gridCol w:w="1945"/>
      </w:tblGrid>
      <w:tr w:rsidR="00EF3CF0" w:rsidRPr="00FD728A"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FD728A" w:rsidRDefault="00EF3CF0" w:rsidP="00FD728A">
            <w:pPr>
              <w:jc w:val="center"/>
              <w:rPr>
                <w:b/>
              </w:rPr>
            </w:pPr>
            <w:r w:rsidRPr="00FD728A">
              <w:rPr>
                <w:b/>
              </w:rPr>
              <w:t>№</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FD728A" w:rsidRDefault="00EF3CF0" w:rsidP="00FD728A">
            <w:pPr>
              <w:jc w:val="center"/>
              <w:rPr>
                <w:b/>
              </w:rPr>
            </w:pPr>
            <w:proofErr w:type="spellStart"/>
            <w:r w:rsidRPr="00FD728A">
              <w:rPr>
                <w:b/>
              </w:rPr>
              <w:t>Наименование</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FD728A" w:rsidRDefault="00EF3CF0" w:rsidP="00AF2A3D">
            <w:pPr>
              <w:jc w:val="center"/>
              <w:rPr>
                <w:b/>
              </w:rPr>
            </w:pPr>
            <w:proofErr w:type="spellStart"/>
            <w:r w:rsidRPr="00FD728A">
              <w:rPr>
                <w:b/>
              </w:rPr>
              <w:t>Спецификация</w:t>
            </w:r>
            <w:proofErr w:type="spellEnd"/>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FD728A" w:rsidRDefault="00EF3CF0" w:rsidP="00FD728A">
            <w:pPr>
              <w:jc w:val="center"/>
              <w:rPr>
                <w:b/>
              </w:rPr>
            </w:pPr>
            <w:proofErr w:type="spellStart"/>
            <w:r w:rsidRPr="00FD728A">
              <w:rPr>
                <w:b/>
              </w:rPr>
              <w:t>Кол-во</w:t>
            </w:r>
            <w:proofErr w:type="spellEnd"/>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Основная</w:t>
            </w:r>
            <w:proofErr w:type="spellEnd"/>
            <w:r w:rsidRPr="00825402">
              <w:t xml:space="preserve"> </w:t>
            </w:r>
            <w:proofErr w:type="spellStart"/>
            <w:r w:rsidRPr="00825402">
              <w:t>рама</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Рама</w:t>
            </w:r>
            <w:proofErr w:type="spellEnd"/>
            <w:r w:rsidRPr="00825402">
              <w:t xml:space="preserve"> </w:t>
            </w:r>
            <w:proofErr w:type="spellStart"/>
            <w:r w:rsidRPr="00825402">
              <w:t>наклона</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Стойка</w:t>
            </w:r>
            <w:proofErr w:type="spellEnd"/>
            <w:r w:rsidRPr="00825402">
              <w:t xml:space="preserve"> </w:t>
            </w:r>
            <w:proofErr w:type="spellStart"/>
            <w:r w:rsidRPr="00825402">
              <w:t>консоли</w:t>
            </w:r>
            <w:proofErr w:type="spellEnd"/>
            <w:r w:rsidRPr="00825402">
              <w:t xml:space="preserve"> (L)</w:t>
            </w:r>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9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Стойка</w:t>
            </w:r>
            <w:proofErr w:type="spellEnd"/>
            <w:r w:rsidRPr="00825402">
              <w:t xml:space="preserve"> </w:t>
            </w:r>
            <w:proofErr w:type="spellStart"/>
            <w:r w:rsidRPr="00825402">
              <w:t>консоли</w:t>
            </w:r>
            <w:proofErr w:type="spellEnd"/>
            <w:r w:rsidRPr="00825402">
              <w:t xml:space="preserve"> (R)</w:t>
            </w:r>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Рама</w:t>
            </w:r>
            <w:proofErr w:type="spellEnd"/>
            <w:r w:rsidRPr="00825402">
              <w:t xml:space="preserve"> </w:t>
            </w:r>
            <w:proofErr w:type="spellStart"/>
            <w:r w:rsidRPr="00825402">
              <w:t>консоли</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Рама</w:t>
            </w:r>
            <w:proofErr w:type="spellEnd"/>
            <w:r w:rsidRPr="00825402">
              <w:t xml:space="preserve"> </w:t>
            </w:r>
            <w:proofErr w:type="spellStart"/>
            <w:r w:rsidRPr="00825402">
              <w:t>дисплея</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58"/>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Крепление</w:t>
            </w:r>
            <w:proofErr w:type="spellEnd"/>
            <w:r w:rsidRPr="00825402">
              <w:t xml:space="preserve"> </w:t>
            </w:r>
            <w:proofErr w:type="spellStart"/>
            <w:r w:rsidRPr="00825402">
              <w:t>основного</w:t>
            </w:r>
            <w:proofErr w:type="spellEnd"/>
            <w:r w:rsidRPr="00825402">
              <w:t xml:space="preserve"> </w:t>
            </w:r>
            <w:proofErr w:type="spellStart"/>
            <w:r w:rsidRPr="00825402">
              <w:t>двигателя</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8</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Фиксирующая</w:t>
            </w:r>
            <w:proofErr w:type="spellEnd"/>
            <w:r w:rsidRPr="00825402">
              <w:t xml:space="preserve"> </w:t>
            </w:r>
            <w:proofErr w:type="spellStart"/>
            <w:r w:rsidRPr="00825402">
              <w:t>пластина</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9</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Дека</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1410×650×21</w:t>
            </w: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10</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Беговое</w:t>
            </w:r>
            <w:proofErr w:type="spellEnd"/>
            <w:r w:rsidRPr="00825402">
              <w:t xml:space="preserve"> </w:t>
            </w:r>
            <w:proofErr w:type="spellStart"/>
            <w:r w:rsidRPr="00825402">
              <w:t>полотно</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3360*580*t2.2</w:t>
            </w:r>
            <w:r w:rsidR="00F6689C">
              <w:rPr>
                <w:lang w:val="ru-RU"/>
              </w:rPr>
              <w:t xml:space="preserve"> </w:t>
            </w:r>
            <w:r w:rsidRPr="00825402">
              <w:t>mm</w:t>
            </w: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11</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Передний</w:t>
            </w:r>
            <w:proofErr w:type="spellEnd"/>
            <w:r w:rsidRPr="00825402">
              <w:t xml:space="preserve"> </w:t>
            </w:r>
            <w:proofErr w:type="spellStart"/>
            <w:r w:rsidRPr="00825402">
              <w:t>вал</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12</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Задний</w:t>
            </w:r>
            <w:proofErr w:type="spellEnd"/>
            <w:r w:rsidRPr="00825402">
              <w:t xml:space="preserve"> </w:t>
            </w:r>
            <w:proofErr w:type="spellStart"/>
            <w:r w:rsidRPr="00825402">
              <w:t>вал</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13</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Боковая</w:t>
            </w:r>
            <w:proofErr w:type="spellEnd"/>
            <w:r w:rsidRPr="00825402">
              <w:t xml:space="preserve"> </w:t>
            </w:r>
            <w:proofErr w:type="spellStart"/>
            <w:r w:rsidRPr="00825402">
              <w:t>накладка</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14</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Соединитель</w:t>
            </w:r>
            <w:proofErr w:type="spellEnd"/>
            <w:r w:rsidRPr="00825402">
              <w:t xml:space="preserve"> (L)</w:t>
            </w:r>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15</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Соединитель</w:t>
            </w:r>
            <w:proofErr w:type="spellEnd"/>
            <w:r w:rsidRPr="00825402">
              <w:t>(R)</w:t>
            </w:r>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16</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Заглушка</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17</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Передний</w:t>
            </w:r>
            <w:proofErr w:type="spellEnd"/>
            <w:r w:rsidRPr="00825402">
              <w:t xml:space="preserve"> </w:t>
            </w:r>
            <w:proofErr w:type="spellStart"/>
            <w:r w:rsidRPr="00825402">
              <w:t>кожух</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9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18</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Кожух</w:t>
            </w:r>
            <w:proofErr w:type="spellEnd"/>
            <w:r w:rsidRPr="00825402">
              <w:t xml:space="preserve"> </w:t>
            </w:r>
            <w:proofErr w:type="spellStart"/>
            <w:r w:rsidRPr="00825402">
              <w:t>моторного</w:t>
            </w:r>
            <w:proofErr w:type="spellEnd"/>
            <w:r w:rsidRPr="00825402">
              <w:t xml:space="preserve"> </w:t>
            </w:r>
            <w:proofErr w:type="spellStart"/>
            <w:r w:rsidRPr="00825402">
              <w:t>отсека</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19</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Верхний</w:t>
            </w:r>
            <w:proofErr w:type="spellEnd"/>
            <w:r w:rsidRPr="00825402">
              <w:t xml:space="preserve"> </w:t>
            </w:r>
            <w:proofErr w:type="spellStart"/>
            <w:r w:rsidRPr="00825402">
              <w:t>кожух</w:t>
            </w:r>
            <w:proofErr w:type="spellEnd"/>
            <w:r w:rsidRPr="00825402">
              <w:t xml:space="preserve"> </w:t>
            </w:r>
            <w:proofErr w:type="spellStart"/>
            <w:r w:rsidRPr="00825402">
              <w:t>консоли</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20</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Нижний</w:t>
            </w:r>
            <w:proofErr w:type="spellEnd"/>
            <w:r w:rsidRPr="00825402">
              <w:t xml:space="preserve"> </w:t>
            </w:r>
            <w:proofErr w:type="spellStart"/>
            <w:r w:rsidRPr="00825402">
              <w:t>кожух</w:t>
            </w:r>
            <w:proofErr w:type="spellEnd"/>
            <w:r w:rsidRPr="00825402">
              <w:t xml:space="preserve"> </w:t>
            </w:r>
            <w:proofErr w:type="spellStart"/>
            <w:r w:rsidRPr="00825402">
              <w:t>консоли</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21</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Задний</w:t>
            </w:r>
            <w:proofErr w:type="spellEnd"/>
            <w:r w:rsidRPr="00825402">
              <w:t xml:space="preserve"> </w:t>
            </w:r>
            <w:proofErr w:type="spellStart"/>
            <w:r w:rsidRPr="00825402">
              <w:t>кожух</w:t>
            </w:r>
            <w:proofErr w:type="spellEnd"/>
            <w:r w:rsidRPr="00825402">
              <w:t xml:space="preserve"> </w:t>
            </w:r>
            <w:proofErr w:type="spellStart"/>
            <w:r w:rsidRPr="00825402">
              <w:t>дисплея</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22</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Плата</w:t>
            </w:r>
            <w:proofErr w:type="spellEnd"/>
            <w:r w:rsidRPr="00825402">
              <w:t xml:space="preserve"> </w:t>
            </w:r>
            <w:proofErr w:type="spellStart"/>
            <w:r w:rsidRPr="00825402">
              <w:t>управления</w:t>
            </w:r>
            <w:proofErr w:type="spellEnd"/>
            <w:r w:rsidRPr="00825402">
              <w:t xml:space="preserve"> </w:t>
            </w:r>
            <w:proofErr w:type="spellStart"/>
            <w:r w:rsidRPr="00825402">
              <w:t>консоли</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23</w:t>
            </w:r>
          </w:p>
        </w:tc>
        <w:tc>
          <w:tcPr>
            <w:tcW w:w="2852" w:type="dxa"/>
            <w:tcBorders>
              <w:top w:val="nil"/>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Задний</w:t>
            </w:r>
            <w:proofErr w:type="spellEnd"/>
            <w:r w:rsidRPr="00825402">
              <w:t xml:space="preserve"> </w:t>
            </w:r>
            <w:proofErr w:type="spellStart"/>
            <w:r w:rsidRPr="00825402">
              <w:t>кожух</w:t>
            </w:r>
            <w:proofErr w:type="spellEnd"/>
            <w:r w:rsidRPr="00825402">
              <w:t xml:space="preserve"> </w:t>
            </w:r>
            <w:proofErr w:type="spellStart"/>
            <w:r w:rsidRPr="00825402">
              <w:t>консоли</w:t>
            </w:r>
            <w:proofErr w:type="spellEnd"/>
          </w:p>
        </w:tc>
        <w:tc>
          <w:tcPr>
            <w:tcW w:w="3094" w:type="dxa"/>
            <w:tcBorders>
              <w:top w:val="nil"/>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nil"/>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24</w:t>
            </w:r>
          </w:p>
        </w:tc>
        <w:tc>
          <w:tcPr>
            <w:tcW w:w="2852" w:type="dxa"/>
            <w:tcBorders>
              <w:top w:val="nil"/>
              <w:left w:val="nil"/>
              <w:bottom w:val="single" w:sz="4" w:space="0" w:color="auto"/>
              <w:right w:val="single" w:sz="4" w:space="0" w:color="auto"/>
            </w:tcBorders>
            <w:shd w:val="clear" w:color="auto" w:fill="auto"/>
            <w:vAlign w:val="center"/>
          </w:tcPr>
          <w:p w:rsidR="00EF3CF0" w:rsidRPr="00EF3CF0" w:rsidRDefault="008A1E73" w:rsidP="00E759CA">
            <w:pPr>
              <w:rPr>
                <w:lang w:val="ru-RU"/>
              </w:rPr>
            </w:pPr>
            <w:r>
              <w:rPr>
                <w:lang w:val="ru-RU"/>
              </w:rPr>
              <w:t xml:space="preserve">Кожух стойки консоли (Наружный </w:t>
            </w:r>
            <w:r w:rsidR="00EF3CF0" w:rsidRPr="00EF3CF0">
              <w:rPr>
                <w:lang w:val="ru-RU"/>
              </w:rPr>
              <w:t>Левый)</w:t>
            </w:r>
          </w:p>
        </w:tc>
        <w:tc>
          <w:tcPr>
            <w:tcW w:w="3094" w:type="dxa"/>
            <w:tcBorders>
              <w:top w:val="nil"/>
              <w:left w:val="nil"/>
              <w:bottom w:val="single" w:sz="4" w:space="0" w:color="auto"/>
              <w:right w:val="single" w:sz="4" w:space="0" w:color="auto"/>
            </w:tcBorders>
            <w:shd w:val="clear" w:color="auto" w:fill="auto"/>
            <w:vAlign w:val="center"/>
          </w:tcPr>
          <w:p w:rsidR="00EF3CF0" w:rsidRPr="00EF3CF0" w:rsidRDefault="00EF3CF0" w:rsidP="00AF2A3D">
            <w:pPr>
              <w:jc w:val="center"/>
              <w:rPr>
                <w:lang w:val="ru-RU"/>
              </w:rPr>
            </w:pPr>
          </w:p>
        </w:tc>
        <w:tc>
          <w:tcPr>
            <w:tcW w:w="1945" w:type="dxa"/>
            <w:tcBorders>
              <w:top w:val="nil"/>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25</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EF3CF0" w:rsidRDefault="00EF3CF0" w:rsidP="00E759CA">
            <w:pPr>
              <w:rPr>
                <w:lang w:val="ru-RU"/>
              </w:rPr>
            </w:pPr>
            <w:r w:rsidRPr="00EF3CF0">
              <w:rPr>
                <w:lang w:val="ru-RU"/>
              </w:rPr>
              <w:t>Ко</w:t>
            </w:r>
            <w:r w:rsidR="008A1E73">
              <w:rPr>
                <w:lang w:val="ru-RU"/>
              </w:rPr>
              <w:t xml:space="preserve">жух стойки консоли (Внутренний </w:t>
            </w:r>
            <w:r w:rsidRPr="00EF3CF0">
              <w:rPr>
                <w:lang w:val="ru-RU"/>
              </w:rPr>
              <w:t>Левый)</w:t>
            </w:r>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EF3CF0" w:rsidRDefault="00EF3CF0" w:rsidP="00AF2A3D">
            <w:pPr>
              <w:jc w:val="center"/>
              <w:rPr>
                <w:lang w:val="ru-RU"/>
              </w:rP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26</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EF3CF0" w:rsidRDefault="00EF3CF0" w:rsidP="00E759CA">
            <w:pPr>
              <w:rPr>
                <w:lang w:val="ru-RU"/>
              </w:rPr>
            </w:pPr>
            <w:r w:rsidRPr="00EF3CF0">
              <w:rPr>
                <w:lang w:val="ru-RU"/>
              </w:rPr>
              <w:t>Ко</w:t>
            </w:r>
            <w:r w:rsidR="008A1E73">
              <w:rPr>
                <w:lang w:val="ru-RU"/>
              </w:rPr>
              <w:t xml:space="preserve">жух стойки консоли (Внутренний </w:t>
            </w:r>
            <w:r w:rsidRPr="00EF3CF0">
              <w:rPr>
                <w:lang w:val="ru-RU"/>
              </w:rPr>
              <w:t>Правый)</w:t>
            </w:r>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EF3CF0" w:rsidRDefault="00EF3CF0" w:rsidP="00AF2A3D">
            <w:pPr>
              <w:jc w:val="center"/>
              <w:rPr>
                <w:lang w:val="ru-RU"/>
              </w:rP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lastRenderedPageBreak/>
              <w:t>27</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EF3CF0" w:rsidRDefault="00EF3CF0" w:rsidP="00E759CA">
            <w:pPr>
              <w:rPr>
                <w:lang w:val="ru-RU"/>
              </w:rPr>
            </w:pPr>
            <w:r w:rsidRPr="00EF3CF0">
              <w:rPr>
                <w:lang w:val="ru-RU"/>
              </w:rPr>
              <w:t xml:space="preserve">Кожух стойки консоли </w:t>
            </w:r>
            <w:r w:rsidR="008A1E73">
              <w:rPr>
                <w:lang w:val="ru-RU"/>
              </w:rPr>
              <w:t xml:space="preserve">(Наружный </w:t>
            </w:r>
            <w:r w:rsidRPr="00EF3CF0">
              <w:rPr>
                <w:lang w:val="ru-RU"/>
              </w:rPr>
              <w:t>Правый)</w:t>
            </w:r>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EF3CF0" w:rsidRDefault="00EF3CF0" w:rsidP="00AF2A3D">
            <w:pPr>
              <w:jc w:val="center"/>
              <w:rPr>
                <w:lang w:val="ru-RU"/>
              </w:rP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28</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Поручень</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29</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Мотор</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30</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Мотор</w:t>
            </w:r>
            <w:proofErr w:type="spellEnd"/>
            <w:r w:rsidRPr="00825402">
              <w:t xml:space="preserve"> </w:t>
            </w:r>
            <w:proofErr w:type="spellStart"/>
            <w:r w:rsidRPr="00825402">
              <w:t>наклона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31</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Инвертор</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32</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M8×75×20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33</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Приводной</w:t>
            </w:r>
            <w:proofErr w:type="spellEnd"/>
            <w:r w:rsidRPr="00825402">
              <w:t xml:space="preserve"> </w:t>
            </w:r>
            <w:proofErr w:type="spellStart"/>
            <w:r w:rsidRPr="00825402">
              <w:t>ремень</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270PJ10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34</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Пластина</w:t>
            </w:r>
            <w:proofErr w:type="spellEnd"/>
            <w:r w:rsidRPr="00825402">
              <w:t xml:space="preserve"> </w:t>
            </w:r>
            <w:proofErr w:type="spellStart"/>
            <w:r w:rsidRPr="00825402">
              <w:t>ключа</w:t>
            </w:r>
            <w:proofErr w:type="spellEnd"/>
            <w:r w:rsidRPr="00825402">
              <w:t xml:space="preserve"> </w:t>
            </w:r>
            <w:proofErr w:type="spellStart"/>
            <w:r w:rsidRPr="00825402">
              <w:t>безопасности</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35</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Ключ</w:t>
            </w:r>
            <w:proofErr w:type="spellEnd"/>
            <w:r w:rsidRPr="00825402">
              <w:t xml:space="preserve"> </w:t>
            </w:r>
            <w:proofErr w:type="spellStart"/>
            <w:r w:rsidRPr="00825402">
              <w:t>безопасности</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36</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Прищепка</w:t>
            </w:r>
            <w:proofErr w:type="spellEnd"/>
            <w:r w:rsidRPr="00825402">
              <w:t xml:space="preserve"> </w:t>
            </w:r>
            <w:proofErr w:type="spellStart"/>
            <w:r w:rsidRPr="00825402">
              <w:t>ключа</w:t>
            </w:r>
            <w:proofErr w:type="spellEnd"/>
            <w:r w:rsidRPr="00825402">
              <w:t xml:space="preserve"> </w:t>
            </w:r>
            <w:proofErr w:type="spellStart"/>
            <w:r w:rsidRPr="00825402">
              <w:t>безопасности</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37</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Пружина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φ11.8×φ0.8×24</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38</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Втулка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Φ35×Φ30×Φ20×27</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39</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Фильтр</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10A</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40</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Эластомер</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φ30×30×M8×8</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41</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Эластомер</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80×54×40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r>
      <w:tr w:rsidR="00EF3CF0" w:rsidRPr="00825402" w:rsidTr="00317A4D">
        <w:trPr>
          <w:trHeight w:val="29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42</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Ножка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Φ74×86×M12</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43</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3</w:t>
            </w:r>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L-2200</w:t>
            </w:r>
            <w:r w:rsidR="00F6689C">
              <w:rPr>
                <w:lang w:val="ru-RU"/>
              </w:rPr>
              <w:t xml:space="preserve"> </w:t>
            </w:r>
            <w:r w:rsidRPr="00825402">
              <w:t>mm</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44</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2</w:t>
            </w:r>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L-2200</w:t>
            </w:r>
            <w:r w:rsidR="00F6689C">
              <w:rPr>
                <w:lang w:val="ru-RU"/>
              </w:rPr>
              <w:t xml:space="preserve"> </w:t>
            </w:r>
            <w:r w:rsidRPr="00825402">
              <w:t>mm</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45</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1</w:t>
            </w:r>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L-900</w:t>
            </w:r>
            <w:r w:rsidR="00F6689C">
              <w:rPr>
                <w:lang w:val="ru-RU"/>
              </w:rPr>
              <w:t xml:space="preserve"> </w:t>
            </w:r>
            <w:r w:rsidRPr="00825402">
              <w:t>mm</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46</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Крепления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φ25×φ5×4.5</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272"/>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47</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Разъем</w:t>
            </w:r>
            <w:proofErr w:type="spellEnd"/>
            <w:r w:rsidRPr="00825402">
              <w:t xml:space="preserve"> </w:t>
            </w:r>
            <w:proofErr w:type="spellStart"/>
            <w:r w:rsidRPr="00825402">
              <w:t>питания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48</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Держатель</w:t>
            </w:r>
            <w:proofErr w:type="spellEnd"/>
            <w:r w:rsidRPr="00825402">
              <w:t xml:space="preserve"> </w:t>
            </w:r>
            <w:proofErr w:type="spellStart"/>
            <w:r w:rsidRPr="00825402">
              <w:t>предохранителя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262"/>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49</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Выключатель</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50</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w:t>
            </w:r>
            <w:proofErr w:type="spellStart"/>
            <w:r w:rsidRPr="00825402">
              <w:t>питания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51</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M12×80×20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52</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M10×35</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53</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M10×80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3</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54</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M8×25</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8</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55</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M8×10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8</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56</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M10×50×30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8</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57</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M8×20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lastRenderedPageBreak/>
              <w:t>58</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M10×40×20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59</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M12×70×20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60</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Четырехугольная</w:t>
            </w:r>
            <w:proofErr w:type="spellEnd"/>
            <w:r w:rsidRPr="00825402">
              <w:t xml:space="preserve"> </w:t>
            </w:r>
            <w:proofErr w:type="spellStart"/>
            <w:r w:rsidRPr="00825402">
              <w:t>заглушка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35×35×t5.0×φ8</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r>
      <w:tr w:rsidR="00EF3CF0" w:rsidRPr="00825402" w:rsidTr="00317A4D">
        <w:trPr>
          <w:trHeight w:val="272"/>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61</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M8×20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r>
      <w:tr w:rsidR="00EF3CF0" w:rsidRPr="00825402" w:rsidTr="00317A4D">
        <w:trPr>
          <w:trHeight w:val="276"/>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62</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M8×55</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63</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Шайба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Φ12</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3</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64</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Гайка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M12</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3</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65</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Пружинная</w:t>
            </w:r>
            <w:proofErr w:type="spellEnd"/>
            <w:r w:rsidRPr="00825402">
              <w:t xml:space="preserve"> </w:t>
            </w:r>
            <w:proofErr w:type="spellStart"/>
            <w:r w:rsidRPr="00825402">
              <w:t>шайба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Φ10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66</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Шайба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Φ10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67</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Гайка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M10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68</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Шайба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Φ8</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13</w:t>
            </w:r>
          </w:p>
        </w:tc>
      </w:tr>
      <w:tr w:rsidR="00EF3CF0" w:rsidRPr="00825402" w:rsidTr="00317A4D">
        <w:trPr>
          <w:trHeight w:val="25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69</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w:t>
            </w:r>
            <w:proofErr w:type="spellStart"/>
            <w:r w:rsidRPr="00825402">
              <w:t>заземления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70</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w:t>
            </w:r>
            <w:proofErr w:type="spellStart"/>
            <w:r w:rsidRPr="00825402">
              <w:t>питания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L-450</w:t>
            </w:r>
            <w:r w:rsidR="00F6689C">
              <w:rPr>
                <w:lang w:val="ru-RU"/>
              </w:rPr>
              <w:t xml:space="preserve"> </w:t>
            </w:r>
            <w:r w:rsidRPr="00825402">
              <w:t>mm (red)</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258"/>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71</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w:t>
            </w:r>
            <w:proofErr w:type="spellStart"/>
            <w:r w:rsidRPr="00825402">
              <w:t>питания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L-450</w:t>
            </w:r>
            <w:r w:rsidR="00F6689C">
              <w:rPr>
                <w:lang w:val="ru-RU"/>
              </w:rPr>
              <w:t xml:space="preserve"> </w:t>
            </w:r>
            <w:r w:rsidRPr="00825402">
              <w:t>mm (black)</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22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72</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w:t>
            </w:r>
            <w:proofErr w:type="spellStart"/>
            <w:r w:rsidRPr="00825402">
              <w:t>заземления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L-150</w:t>
            </w:r>
            <w:r w:rsidR="00F6689C">
              <w:rPr>
                <w:lang w:val="ru-RU"/>
              </w:rPr>
              <w:t xml:space="preserve"> </w:t>
            </w:r>
            <w:r w:rsidRPr="00825402">
              <w:t>mm</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28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73</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Кабель</w:t>
            </w:r>
            <w:proofErr w:type="spellEnd"/>
            <w:r w:rsidRPr="00825402">
              <w:t xml:space="preserve"> </w:t>
            </w:r>
            <w:proofErr w:type="spellStart"/>
            <w:r w:rsidRPr="00825402">
              <w:t>заземления</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L-200</w:t>
            </w:r>
            <w:r w:rsidR="00F6689C">
              <w:rPr>
                <w:lang w:val="ru-RU"/>
              </w:rPr>
              <w:t xml:space="preserve"> </w:t>
            </w:r>
            <w:r w:rsidRPr="00825402">
              <w:t>mm</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3</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74</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Магнитное</w:t>
            </w:r>
            <w:proofErr w:type="spellEnd"/>
            <w:r w:rsidRPr="00825402">
              <w:t xml:space="preserve"> </w:t>
            </w:r>
            <w:proofErr w:type="spellStart"/>
            <w:r w:rsidRPr="00825402">
              <w:t>кольцо</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φ35×φ22×t15.0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75</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ST4×16</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8</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76</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ST3×10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2</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77</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ST4×10</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10</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78</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M5×15</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6</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79</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ST4×15</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41</w:t>
            </w:r>
          </w:p>
        </w:tc>
      </w:tr>
      <w:tr w:rsidR="00EF3CF0" w:rsidRPr="00825402" w:rsidTr="00317A4D">
        <w:trPr>
          <w:trHeight w:val="26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80</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Шайба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Φ4×Φ12</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8</w:t>
            </w:r>
          </w:p>
        </w:tc>
      </w:tr>
      <w:tr w:rsidR="00EF3CF0" w:rsidRPr="00825402" w:rsidTr="00317A4D">
        <w:trPr>
          <w:trHeight w:val="139"/>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81</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M4×16</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15</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82</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Винт</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ST4×15</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73</w:t>
            </w:r>
          </w:p>
        </w:tc>
      </w:tr>
      <w:tr w:rsidR="00EF3CF0" w:rsidRPr="00825402" w:rsidTr="00317A4D">
        <w:trPr>
          <w:trHeight w:val="300"/>
          <w:jc w:val="cent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rsidR="00EF3CF0" w:rsidRPr="00825402" w:rsidRDefault="00EF3CF0" w:rsidP="00F6689C">
            <w:pPr>
              <w:jc w:val="center"/>
            </w:pPr>
            <w:r w:rsidRPr="00825402">
              <w:t>83</w:t>
            </w:r>
          </w:p>
        </w:tc>
        <w:tc>
          <w:tcPr>
            <w:tcW w:w="2852"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E759CA">
            <w:proofErr w:type="spellStart"/>
            <w:r w:rsidRPr="00825402">
              <w:t>Шайба</w:t>
            </w:r>
            <w:proofErr w:type="spellEnd"/>
          </w:p>
        </w:tc>
        <w:tc>
          <w:tcPr>
            <w:tcW w:w="3094"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AF2A3D">
            <w:pPr>
              <w:jc w:val="center"/>
            </w:pPr>
            <w:r w:rsidRPr="00825402">
              <w:t>Φ5</w:t>
            </w:r>
          </w:p>
        </w:tc>
        <w:tc>
          <w:tcPr>
            <w:tcW w:w="1945" w:type="dxa"/>
            <w:tcBorders>
              <w:top w:val="single" w:sz="4" w:space="0" w:color="auto"/>
              <w:left w:val="nil"/>
              <w:bottom w:val="single" w:sz="4" w:space="0" w:color="auto"/>
              <w:right w:val="single" w:sz="4" w:space="0" w:color="auto"/>
            </w:tcBorders>
            <w:shd w:val="clear" w:color="auto" w:fill="auto"/>
            <w:vAlign w:val="center"/>
          </w:tcPr>
          <w:p w:rsidR="00EF3CF0" w:rsidRPr="00825402" w:rsidRDefault="00EF3CF0" w:rsidP="00F6689C">
            <w:pPr>
              <w:jc w:val="center"/>
            </w:pPr>
            <w:r w:rsidRPr="00825402">
              <w:t>9</w:t>
            </w:r>
          </w:p>
        </w:tc>
      </w:tr>
    </w:tbl>
    <w:p w:rsidR="00EF3CF0" w:rsidRPr="00825402" w:rsidRDefault="00EF3CF0" w:rsidP="00EF3CF0">
      <w:pPr>
        <w:jc w:val="center"/>
        <w:rPr>
          <w:rFonts w:eastAsia="Times New Roman"/>
          <w:b/>
        </w:rPr>
      </w:pPr>
    </w:p>
    <w:p w:rsidR="00EF3CF0" w:rsidRPr="00825402" w:rsidRDefault="00EF3CF0" w:rsidP="00EF3CF0">
      <w:pPr>
        <w:jc w:val="center"/>
        <w:rPr>
          <w:rFonts w:eastAsia="Times New Roman"/>
          <w:b/>
          <w:sz w:val="28"/>
        </w:rPr>
      </w:pPr>
    </w:p>
    <w:p w:rsidR="00EF3CF0" w:rsidRPr="00825402" w:rsidRDefault="00EF3CF0" w:rsidP="00EF3CF0">
      <w:pPr>
        <w:jc w:val="center"/>
        <w:rPr>
          <w:rFonts w:eastAsia="SimSun"/>
          <w:lang w:eastAsia="zh-CN"/>
        </w:rPr>
      </w:pPr>
      <w:r w:rsidRPr="00825402">
        <w:rPr>
          <w:rFonts w:eastAsia="Times New Roman"/>
          <w:b/>
          <w:sz w:val="28"/>
        </w:rPr>
        <w:br w:type="page"/>
      </w:r>
    </w:p>
    <w:p w:rsidR="00EF3CF0" w:rsidRDefault="00EF3CF0" w:rsidP="00072DFA">
      <w:pPr>
        <w:rPr>
          <w:rFonts w:eastAsia="Times New Roman"/>
          <w:b/>
          <w:sz w:val="28"/>
        </w:rPr>
      </w:pPr>
      <w:proofErr w:type="spellStart"/>
      <w:r w:rsidRPr="00825402">
        <w:rPr>
          <w:rFonts w:eastAsia="Times New Roman"/>
          <w:b/>
          <w:sz w:val="28"/>
        </w:rPr>
        <w:lastRenderedPageBreak/>
        <w:t>Сборка</w:t>
      </w:r>
      <w:proofErr w:type="spellEnd"/>
      <w:r w:rsidRPr="00825402">
        <w:rPr>
          <w:rFonts w:eastAsia="Times New Roman"/>
          <w:b/>
          <w:sz w:val="28"/>
        </w:rPr>
        <w:t xml:space="preserve"> </w:t>
      </w:r>
      <w:proofErr w:type="spellStart"/>
      <w:r w:rsidRPr="00825402">
        <w:rPr>
          <w:rFonts w:eastAsia="Times New Roman"/>
          <w:b/>
          <w:sz w:val="28"/>
        </w:rPr>
        <w:t>тренажера</w:t>
      </w:r>
      <w:proofErr w:type="spellEnd"/>
    </w:p>
    <w:p w:rsidR="00F6689C" w:rsidRPr="00825402" w:rsidRDefault="00F6689C" w:rsidP="00072DFA">
      <w:pPr>
        <w:jc w:val="both"/>
        <w:rPr>
          <w:rFonts w:eastAsia="Times New Roman"/>
          <w:b/>
          <w:sz w:val="28"/>
        </w:rPr>
      </w:pPr>
    </w:p>
    <w:p w:rsidR="00EF3CF0" w:rsidRPr="00EF3CF0" w:rsidRDefault="00EF3CF0" w:rsidP="00072DFA">
      <w:pPr>
        <w:jc w:val="both"/>
        <w:rPr>
          <w:rFonts w:eastAsia="Times New Roman"/>
          <w:lang w:val="ru-RU"/>
        </w:rPr>
      </w:pPr>
      <w:r w:rsidRPr="00EF3CF0">
        <w:rPr>
          <w:rFonts w:eastAsia="Times New Roman"/>
          <w:b/>
          <w:lang w:val="ru-RU"/>
        </w:rPr>
        <w:t>ВНИМАНИЕ! Во время установки винтов и болтов не следует их сильно затягивать. Это необходимо сделать в самом конце сборки.</w:t>
      </w:r>
    </w:p>
    <w:p w:rsidR="00EF3CF0" w:rsidRPr="00EF3CF0" w:rsidRDefault="00EF3CF0" w:rsidP="00072DFA">
      <w:pPr>
        <w:jc w:val="both"/>
        <w:rPr>
          <w:rFonts w:eastAsia="SimSun"/>
          <w:b/>
          <w:sz w:val="28"/>
          <w:szCs w:val="28"/>
          <w:lang w:val="ru-RU"/>
        </w:rPr>
      </w:pPr>
    </w:p>
    <w:p w:rsidR="00EF3CF0" w:rsidRPr="00EF3CF0" w:rsidRDefault="00EF3CF0" w:rsidP="00072DFA">
      <w:pPr>
        <w:jc w:val="both"/>
        <w:rPr>
          <w:rFonts w:eastAsia="KaiTi_GB2312"/>
          <w:b/>
          <w:lang w:val="ru-RU"/>
        </w:rPr>
      </w:pPr>
      <w:r w:rsidRPr="00EF3CF0">
        <w:rPr>
          <w:rFonts w:eastAsia="KaiTi_GB2312"/>
          <w:b/>
          <w:lang w:val="ru-RU"/>
        </w:rPr>
        <w:t>Шаг 1</w:t>
      </w:r>
    </w:p>
    <w:p w:rsidR="00EF3CF0" w:rsidRDefault="00EF3CF0" w:rsidP="00072DFA">
      <w:pPr>
        <w:widowControl/>
        <w:autoSpaceDE w:val="0"/>
        <w:autoSpaceDN w:val="0"/>
        <w:adjustRightInd w:val="0"/>
        <w:jc w:val="both"/>
        <w:rPr>
          <w:lang w:val="ru-RU"/>
        </w:rPr>
      </w:pPr>
      <w:r w:rsidRPr="00EF3CF0">
        <w:rPr>
          <w:lang w:val="ru-RU"/>
        </w:rPr>
        <w:t>Распакуйте тренажер. Закрепите стойки консоли на основной раме винтами М10*60.</w:t>
      </w:r>
    </w:p>
    <w:p w:rsidR="00476446" w:rsidRPr="00EF3CF0" w:rsidRDefault="00476446" w:rsidP="00476446">
      <w:pPr>
        <w:widowControl/>
        <w:autoSpaceDE w:val="0"/>
        <w:autoSpaceDN w:val="0"/>
        <w:adjustRightInd w:val="0"/>
        <w:jc w:val="center"/>
        <w:rPr>
          <w:lang w:val="ru-RU"/>
        </w:rPr>
      </w:pPr>
    </w:p>
    <w:p w:rsidR="00EF3CF0" w:rsidRPr="00825402" w:rsidRDefault="00317A4D" w:rsidP="00EF3CF0">
      <w:pPr>
        <w:jc w:val="center"/>
      </w:pPr>
      <w:r w:rsidRPr="00825402">
        <w:object w:dxaOrig="3161" w:dyaOrig="3155">
          <v:shape id="_x0000_i1026" type="#_x0000_t75" style="width:186.65pt;height:186.6pt" o:ole="">
            <v:imagedata r:id="rId20" o:title="" croptop="15021f" cropbottom="11709f" cropleft="18136f" cropright="27616f"/>
          </v:shape>
          <o:OLEObject Type="Embed" ProgID="GstarCAD.Drawing.16" ShapeID="_x0000_i1026" DrawAspect="Content" ObjectID="_1621678792" r:id="rId21"/>
        </w:object>
      </w:r>
    </w:p>
    <w:p w:rsidR="00476446" w:rsidRDefault="00476446" w:rsidP="00476446">
      <w:pPr>
        <w:jc w:val="center"/>
        <w:rPr>
          <w:rFonts w:eastAsia="KaiTi_GB2312"/>
          <w:b/>
          <w:lang w:val="ru-RU"/>
        </w:rPr>
      </w:pPr>
    </w:p>
    <w:p w:rsidR="00EF3CF0" w:rsidRPr="00EF3CF0" w:rsidRDefault="00EF3CF0" w:rsidP="00072DFA">
      <w:pPr>
        <w:jc w:val="both"/>
        <w:rPr>
          <w:rFonts w:eastAsia="KaiTi_GB2312"/>
          <w:b/>
          <w:lang w:val="ru-RU"/>
        </w:rPr>
      </w:pPr>
      <w:r w:rsidRPr="00EF3CF0">
        <w:rPr>
          <w:rFonts w:eastAsia="KaiTi_GB2312"/>
          <w:b/>
          <w:lang w:val="ru-RU"/>
        </w:rPr>
        <w:t>Шаг 2</w:t>
      </w:r>
    </w:p>
    <w:p w:rsidR="00EF3CF0" w:rsidRPr="00EF3CF0" w:rsidRDefault="00EF3CF0" w:rsidP="00072DFA">
      <w:pPr>
        <w:jc w:val="both"/>
        <w:rPr>
          <w:lang w:val="ru-RU"/>
        </w:rPr>
      </w:pPr>
      <w:r w:rsidRPr="00EF3CF0">
        <w:rPr>
          <w:lang w:val="ru-RU"/>
        </w:rPr>
        <w:t xml:space="preserve">Закрепите соединительный провод и провод консоли, закрепите консоль на стойках 4 винтами </w:t>
      </w:r>
      <w:r w:rsidRPr="00825402">
        <w:t>M</w:t>
      </w:r>
      <w:r w:rsidRPr="00EF3CF0">
        <w:rPr>
          <w:lang w:val="ru-RU"/>
        </w:rPr>
        <w:t>8*75.</w:t>
      </w:r>
    </w:p>
    <w:p w:rsidR="00EF3CF0" w:rsidRPr="00EF3CF0" w:rsidRDefault="00EF3CF0" w:rsidP="00476446">
      <w:pPr>
        <w:jc w:val="center"/>
        <w:rPr>
          <w:sz w:val="28"/>
          <w:szCs w:val="28"/>
          <w:lang w:val="ru-RU"/>
        </w:rPr>
      </w:pPr>
    </w:p>
    <w:p w:rsidR="00EF3CF0" w:rsidRPr="00825402" w:rsidRDefault="00317A4D" w:rsidP="00476446">
      <w:pPr>
        <w:jc w:val="center"/>
      </w:pPr>
      <w:r w:rsidRPr="00825402">
        <w:object w:dxaOrig="3793" w:dyaOrig="3494">
          <v:shape id="_x0000_i1027" type="#_x0000_t75" style="width:229.3pt;height:211.2pt" o:ole="">
            <v:imagedata r:id="rId22" o:title="" croptop="4805f" cropbottom="6534f" cropleft="4920f" cropright="30505f"/>
          </v:shape>
          <o:OLEObject Type="Embed" ProgID="GstarCAD.Drawing.16" ShapeID="_x0000_i1027" DrawAspect="Content" ObjectID="_1621678793" r:id="rId23"/>
        </w:object>
      </w:r>
    </w:p>
    <w:p w:rsidR="00EF3CF0" w:rsidRPr="00825402" w:rsidRDefault="00EF3CF0" w:rsidP="00476446">
      <w:pPr>
        <w:jc w:val="center"/>
        <w:rPr>
          <w:sz w:val="28"/>
          <w:szCs w:val="28"/>
        </w:rPr>
      </w:pPr>
    </w:p>
    <w:p w:rsidR="00EF3CF0" w:rsidRPr="00EF3CF0" w:rsidRDefault="00EF3CF0" w:rsidP="00072DFA">
      <w:pPr>
        <w:jc w:val="both"/>
        <w:rPr>
          <w:rFonts w:eastAsia="KaiTi_GB2312"/>
          <w:b/>
          <w:lang w:val="ru-RU"/>
        </w:rPr>
      </w:pPr>
      <w:r w:rsidRPr="00825402">
        <w:rPr>
          <w:rFonts w:eastAsia="KaiTi_GB2312"/>
          <w:b/>
          <w:sz w:val="28"/>
          <w:szCs w:val="28"/>
          <w:lang w:val="ru-RU"/>
        </w:rPr>
        <w:br w:type="page"/>
      </w:r>
      <w:r w:rsidRPr="00EF3CF0">
        <w:rPr>
          <w:rFonts w:eastAsia="KaiTi_GB2312"/>
          <w:b/>
          <w:lang w:val="ru-RU"/>
        </w:rPr>
        <w:lastRenderedPageBreak/>
        <w:t>Шаг 3</w:t>
      </w:r>
    </w:p>
    <w:p w:rsidR="00EF3CF0" w:rsidRPr="00EF3CF0" w:rsidRDefault="00EF3CF0" w:rsidP="00072DFA">
      <w:pPr>
        <w:jc w:val="both"/>
        <w:rPr>
          <w:lang w:val="ru-RU"/>
        </w:rPr>
      </w:pPr>
      <w:r w:rsidRPr="00EF3CF0">
        <w:rPr>
          <w:lang w:val="ru-RU"/>
        </w:rPr>
        <w:t xml:space="preserve">Закрепите раму дисплея на стойке консоли 4 винтами </w:t>
      </w:r>
      <w:r w:rsidRPr="00EF3CF0">
        <w:rPr>
          <w:rFonts w:eastAsia="SimSun"/>
          <w:bCs/>
          <w:w w:val="105"/>
          <w:lang w:val="ru-RU" w:eastAsia="zh-CN"/>
        </w:rPr>
        <w:t>М8*20, соедините провода</w:t>
      </w:r>
      <w:r w:rsidRPr="00EF3CF0">
        <w:rPr>
          <w:lang w:val="ru-RU"/>
        </w:rPr>
        <w:t>.</w:t>
      </w:r>
    </w:p>
    <w:p w:rsidR="00EF3CF0" w:rsidRPr="00317A4D" w:rsidRDefault="00EF3CF0" w:rsidP="00072DFA">
      <w:pPr>
        <w:jc w:val="center"/>
        <w:rPr>
          <w:lang w:val="ru-RU"/>
        </w:rPr>
      </w:pPr>
    </w:p>
    <w:p w:rsidR="00EF3CF0" w:rsidRPr="00825402" w:rsidRDefault="00317A4D" w:rsidP="00072DFA">
      <w:pPr>
        <w:jc w:val="center"/>
        <w:rPr>
          <w:sz w:val="28"/>
          <w:szCs w:val="28"/>
        </w:rPr>
      </w:pPr>
      <w:r w:rsidRPr="00825402">
        <w:rPr>
          <w:rFonts w:eastAsia="SimSun"/>
          <w:szCs w:val="20"/>
          <w:lang w:eastAsia="zh-CN"/>
        </w:rPr>
        <w:object w:dxaOrig="4830" w:dyaOrig="5520">
          <v:shape id="_x0000_i1028" type="#_x0000_t75" style="width:212.5pt;height:238.2pt" o:ole="">
            <v:imagedata r:id="rId24" o:title="" croptop="20731f" cropbottom="5183f" cropleft="29914f" cropright="15154f"/>
          </v:shape>
          <o:OLEObject Type="Embed" ProgID="GstarCAD.Drawing.16" ShapeID="_x0000_i1028" DrawAspect="Content" ObjectID="_1621678794" r:id="rId25"/>
        </w:object>
      </w:r>
    </w:p>
    <w:p w:rsidR="00EF3CF0" w:rsidRPr="00825402" w:rsidRDefault="00EF3CF0" w:rsidP="00072DFA">
      <w:pPr>
        <w:jc w:val="center"/>
        <w:rPr>
          <w:sz w:val="28"/>
          <w:szCs w:val="28"/>
        </w:rPr>
      </w:pPr>
    </w:p>
    <w:p w:rsidR="00EF3CF0" w:rsidRPr="00EF3CF0" w:rsidRDefault="00EF3CF0" w:rsidP="00072DFA">
      <w:pPr>
        <w:jc w:val="both"/>
        <w:rPr>
          <w:rFonts w:eastAsia="KaiTi_GB2312"/>
          <w:b/>
          <w:lang w:val="ru-RU"/>
        </w:rPr>
      </w:pPr>
      <w:r w:rsidRPr="00EF3CF0">
        <w:rPr>
          <w:rFonts w:eastAsia="KaiTi_GB2312"/>
          <w:b/>
          <w:lang w:val="ru-RU"/>
        </w:rPr>
        <w:t>Шаг 4</w:t>
      </w:r>
    </w:p>
    <w:p w:rsidR="00EF3CF0" w:rsidRPr="00EF3CF0" w:rsidRDefault="00EF3CF0" w:rsidP="00072DFA">
      <w:pPr>
        <w:widowControl/>
        <w:autoSpaceDE w:val="0"/>
        <w:autoSpaceDN w:val="0"/>
        <w:adjustRightInd w:val="0"/>
        <w:jc w:val="both"/>
        <w:rPr>
          <w:lang w:val="ru-RU"/>
        </w:rPr>
      </w:pPr>
      <w:r w:rsidRPr="00EF3CF0">
        <w:rPr>
          <w:lang w:val="ru-RU"/>
        </w:rPr>
        <w:t xml:space="preserve">Закрепите заднюю крышку 4 винтами </w:t>
      </w:r>
      <w:r w:rsidRPr="00825402">
        <w:t>ST</w:t>
      </w:r>
      <w:r w:rsidRPr="00EF3CF0">
        <w:rPr>
          <w:lang w:val="ru-RU"/>
        </w:rPr>
        <w:t>4 * 14.</w:t>
      </w:r>
    </w:p>
    <w:p w:rsidR="00EF3CF0" w:rsidRPr="00317A4D" w:rsidRDefault="00EF3CF0" w:rsidP="00072DFA">
      <w:pPr>
        <w:jc w:val="center"/>
        <w:rPr>
          <w:rFonts w:eastAsia="KaiTi_GB2312"/>
          <w:b/>
          <w:lang w:val="ru-RU"/>
        </w:rPr>
      </w:pPr>
    </w:p>
    <w:p w:rsidR="00EF3CF0" w:rsidRPr="00825402" w:rsidRDefault="00317A4D" w:rsidP="00072DFA">
      <w:pPr>
        <w:jc w:val="center"/>
      </w:pPr>
      <w:r w:rsidRPr="00825402">
        <w:object w:dxaOrig="5627" w:dyaOrig="3385">
          <v:shape id="_x0000_i1029" type="#_x0000_t75" style="width:301.35pt;height:203.45pt" o:ole="">
            <v:imagedata r:id="rId26" o:title="" croptop="10225f" cropbottom="14176f" cropleft="8103f" cropright="22401f"/>
          </v:shape>
          <o:OLEObject Type="Embed" ProgID="GstarCAD.Drawing.16" ShapeID="_x0000_i1029" DrawAspect="Content" ObjectID="_1621678795" r:id="rId27"/>
        </w:object>
      </w:r>
    </w:p>
    <w:p w:rsidR="00EF3CF0" w:rsidRPr="00825402" w:rsidRDefault="00EF3CF0" w:rsidP="00072DFA">
      <w:pPr>
        <w:jc w:val="center"/>
        <w:rPr>
          <w:rFonts w:eastAsia="KaiTi_GB2312"/>
          <w:b/>
          <w:sz w:val="28"/>
          <w:szCs w:val="28"/>
        </w:rPr>
      </w:pPr>
    </w:p>
    <w:p w:rsidR="00EF3CF0" w:rsidRPr="00476446" w:rsidRDefault="00EF3CF0" w:rsidP="00072DFA">
      <w:pPr>
        <w:jc w:val="center"/>
        <w:rPr>
          <w:lang w:val="ru-RU"/>
        </w:rPr>
      </w:pPr>
      <w:r w:rsidRPr="00476446">
        <w:rPr>
          <w:b/>
          <w:lang w:val="ru-RU"/>
        </w:rPr>
        <w:t>СБОРКА ЗАВЕРШЕНА!</w:t>
      </w:r>
    </w:p>
    <w:p w:rsidR="00EF3CF0" w:rsidRPr="00476446" w:rsidRDefault="00EF3CF0" w:rsidP="00072DFA">
      <w:pPr>
        <w:rPr>
          <w:b/>
          <w:sz w:val="28"/>
          <w:szCs w:val="28"/>
          <w:lang w:val="ru-RU"/>
        </w:rPr>
      </w:pPr>
      <w:r w:rsidRPr="00476446">
        <w:rPr>
          <w:b/>
          <w:sz w:val="28"/>
          <w:szCs w:val="28"/>
          <w:lang w:val="ru-RU"/>
        </w:rPr>
        <w:br w:type="page"/>
      </w:r>
      <w:hyperlink w:anchor="_Operation_Instructions" w:history="1">
        <w:r w:rsidRPr="00476446">
          <w:rPr>
            <w:b/>
            <w:sz w:val="28"/>
            <w:szCs w:val="28"/>
            <w:lang w:val="ru-RU"/>
          </w:rPr>
          <w:t>Работа</w:t>
        </w:r>
      </w:hyperlink>
      <w:r w:rsidRPr="00476446">
        <w:rPr>
          <w:b/>
          <w:sz w:val="28"/>
          <w:szCs w:val="28"/>
          <w:lang w:val="ru-RU"/>
        </w:rPr>
        <w:t xml:space="preserve"> с консолью</w:t>
      </w:r>
    </w:p>
    <w:p w:rsidR="00EF3CF0" w:rsidRPr="00476446" w:rsidRDefault="00EF3CF0" w:rsidP="00072DFA">
      <w:pPr>
        <w:jc w:val="center"/>
        <w:rPr>
          <w:b/>
          <w:sz w:val="28"/>
          <w:szCs w:val="28"/>
          <w:lang w:val="ru-RU"/>
        </w:rPr>
      </w:pPr>
    </w:p>
    <w:p w:rsidR="00EF3CF0" w:rsidRPr="00825402" w:rsidRDefault="00EF3CF0" w:rsidP="00072DFA">
      <w:pPr>
        <w:jc w:val="center"/>
      </w:pPr>
      <w:r w:rsidRPr="00825402">
        <w:rPr>
          <w:noProof/>
          <w:lang w:val="ru-RU" w:eastAsia="ru-RU"/>
        </w:rPr>
        <mc:AlternateContent>
          <mc:Choice Requires="wpg">
            <w:drawing>
              <wp:inline distT="0" distB="0" distL="0" distR="0" wp14:anchorId="172C6976" wp14:editId="1DD67F7A">
                <wp:extent cx="6446520" cy="6713855"/>
                <wp:effectExtent l="0" t="0" r="0" b="0"/>
                <wp:docPr id="12615"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6713855"/>
                          <a:chOff x="10121" y="3699"/>
                          <a:chExt cx="6845" cy="3372"/>
                        </a:xfrm>
                      </wpg:grpSpPr>
                      <pic:pic xmlns:pic="http://schemas.openxmlformats.org/drawingml/2006/picture">
                        <pic:nvPicPr>
                          <pic:cNvPr id="12616" name="Picture 100"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121" y="3699"/>
                            <a:ext cx="6843" cy="2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17" name="图片 54" descr="~BB3)}V_$`MB1%QWHJR020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5945"/>
                            <a:ext cx="6811" cy="11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5="http://schemas.microsoft.com/office/word/2012/wordml" xmlns:cx="http://schemas.microsoft.com/office/drawing/2014/chartex">
            <w:pict>
              <v:group w14:anchorId="672D1BAB" id="组合 4" o:spid="_x0000_s1026" style="width:507.6pt;height:528.65pt;mso-position-horizontal-relative:char;mso-position-vertical-relative:line" coordorigin="10121,3699" coordsize="6845,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">
                <v:shape id="Picture 100" o:spid="_x0000_s1027" type="#_x0000_t75" alt="1" style="position:absolute;left:10121;top:3699;width:6843;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">
                  <v:imagedata r:id="rId30" o:title="1"/>
                </v:shape>
                <v:shape id="图片 54" o:spid="_x0000_s1028" type="#_x0000_t75" alt="~BB3)}V_$`MB1%QWHJR020B" style="position:absolute;left:10156;top:5945;width:681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">
                  <v:imagedata r:id="rId31" o:title="~BB3)}V_$`MB1%QWHJR020B"/>
                </v:shape>
                <w10:anchorlock/>
              </v:group>
            </w:pict>
          </mc:Fallback>
        </mc:AlternateContent>
      </w:r>
    </w:p>
    <w:p w:rsidR="00EF3CF0" w:rsidRPr="00825402" w:rsidRDefault="00EF3CF0" w:rsidP="00072DFA">
      <w:pPr>
        <w:jc w:val="center"/>
      </w:pPr>
      <w:r w:rsidRPr="00825402">
        <w:br w:type="page"/>
      </w:r>
    </w:p>
    <w:p w:rsidR="00EF3CF0" w:rsidRPr="00825402" w:rsidRDefault="00EF3CF0" w:rsidP="00072DFA">
      <w:pPr>
        <w:jc w:val="center"/>
      </w:pPr>
      <w:r w:rsidRPr="00825402">
        <w:rPr>
          <w:noProof/>
          <w:lang w:val="ru-RU" w:eastAsia="ru-RU"/>
        </w:rPr>
        <w:lastRenderedPageBreak/>
        <w:drawing>
          <wp:inline distT="0" distB="0" distL="0" distR="0" wp14:anchorId="48E53A38" wp14:editId="1CF75A73">
            <wp:extent cx="6553257" cy="2634712"/>
            <wp:effectExtent l="0" t="0" r="0" b="0"/>
            <wp:docPr id="15" name="图片 2" descr="Описание: Z6PSWNL05IXGRUIE{$OZ3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Описание: Z6PSWNL05IXGRUIE{$OZ36N"/>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3691" r="-4005" b="34198"/>
                    <a:stretch/>
                  </pic:blipFill>
                  <pic:spPr bwMode="auto">
                    <a:xfrm>
                      <a:off x="0" y="0"/>
                      <a:ext cx="6605079" cy="2655547"/>
                    </a:xfrm>
                    <a:prstGeom prst="rect">
                      <a:avLst/>
                    </a:prstGeom>
                    <a:noFill/>
                    <a:ln>
                      <a:noFill/>
                    </a:ln>
                    <a:extLst>
                      <a:ext uri="{53640926-AAD7-44D8-BBD7-CCE9431645EC}">
                        <a14:shadowObscured xmlns:a14="http://schemas.microsoft.com/office/drawing/2010/main"/>
                      </a:ext>
                    </a:extLst>
                  </pic:spPr>
                </pic:pic>
              </a:graphicData>
            </a:graphic>
          </wp:inline>
        </w:drawing>
      </w:r>
    </w:p>
    <w:p w:rsidR="00823980" w:rsidRDefault="00823980" w:rsidP="00072DFA">
      <w:pPr>
        <w:jc w:val="center"/>
        <w:rPr>
          <w:rFonts w:eastAsia="Times New Roman"/>
          <w:b/>
        </w:rPr>
      </w:pPr>
    </w:p>
    <w:p w:rsidR="00EF3CF0" w:rsidRDefault="00EF3CF0" w:rsidP="00072DFA">
      <w:pPr>
        <w:jc w:val="both"/>
        <w:rPr>
          <w:rFonts w:eastAsia="Times New Roman"/>
          <w:b/>
        </w:rPr>
      </w:pPr>
      <w:r w:rsidRPr="00825402">
        <w:rPr>
          <w:rFonts w:eastAsia="Times New Roman"/>
          <w:b/>
        </w:rPr>
        <w:t>ОКНА ДИСПЛЕЯ</w:t>
      </w:r>
    </w:p>
    <w:p w:rsidR="00823980" w:rsidRPr="00825402" w:rsidRDefault="00823980" w:rsidP="00072DFA">
      <w:pPr>
        <w:jc w:val="both"/>
        <w:rPr>
          <w:rFonts w:eastAsia="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626"/>
      </w:tblGrid>
      <w:tr w:rsidR="00EF3CF0" w:rsidRPr="00825402" w:rsidTr="00823980">
        <w:trPr>
          <w:jc w:val="center"/>
        </w:trPr>
        <w:tc>
          <w:tcPr>
            <w:tcW w:w="3794" w:type="dxa"/>
            <w:shd w:val="clear" w:color="auto" w:fill="auto"/>
          </w:tcPr>
          <w:p w:rsidR="00EF3CF0" w:rsidRPr="00825402" w:rsidRDefault="00EF3CF0" w:rsidP="00823980">
            <w:r w:rsidRPr="00825402">
              <w:t>Time</w:t>
            </w:r>
            <w:r w:rsidR="00823980">
              <w:rPr>
                <w:lang w:val="ru-RU"/>
              </w:rPr>
              <w:t xml:space="preserve"> </w:t>
            </w:r>
            <w:r w:rsidRPr="00825402">
              <w:t xml:space="preserve">/ </w:t>
            </w:r>
            <w:proofErr w:type="spellStart"/>
            <w:r w:rsidRPr="00825402">
              <w:t>Время</w:t>
            </w:r>
            <w:proofErr w:type="spellEnd"/>
            <w:r w:rsidRPr="00825402">
              <w:t xml:space="preserve"> </w:t>
            </w:r>
          </w:p>
        </w:tc>
        <w:tc>
          <w:tcPr>
            <w:tcW w:w="6626" w:type="dxa"/>
            <w:shd w:val="clear" w:color="auto" w:fill="auto"/>
          </w:tcPr>
          <w:p w:rsidR="00EF3CF0" w:rsidRPr="00823980" w:rsidRDefault="00EF3CF0" w:rsidP="00823980">
            <w:pPr>
              <w:rPr>
                <w:lang w:val="ru-RU"/>
              </w:rPr>
            </w:pPr>
            <w:proofErr w:type="spellStart"/>
            <w:r w:rsidRPr="00825402">
              <w:t>Время</w:t>
            </w:r>
            <w:proofErr w:type="spellEnd"/>
            <w:r w:rsidRPr="00825402">
              <w:t xml:space="preserve"> </w:t>
            </w:r>
            <w:proofErr w:type="spellStart"/>
            <w:r w:rsidRPr="00825402">
              <w:t>тренировки</w:t>
            </w:r>
            <w:proofErr w:type="spellEnd"/>
            <w:r w:rsidR="00823980">
              <w:rPr>
                <w:lang w:val="ru-RU"/>
              </w:rPr>
              <w:t>:</w:t>
            </w:r>
            <w:r w:rsidRPr="00825402">
              <w:t xml:space="preserve"> 0:00-99:59 </w:t>
            </w:r>
            <w:proofErr w:type="spellStart"/>
            <w:r w:rsidRPr="00825402">
              <w:t>мин</w:t>
            </w:r>
            <w:proofErr w:type="spellEnd"/>
            <w:r w:rsidR="00823980">
              <w:rPr>
                <w:lang w:val="ru-RU"/>
              </w:rPr>
              <w:t>.</w:t>
            </w:r>
          </w:p>
        </w:tc>
      </w:tr>
      <w:tr w:rsidR="00EF3CF0" w:rsidRPr="00825402" w:rsidTr="00823980">
        <w:trPr>
          <w:jc w:val="center"/>
        </w:trPr>
        <w:tc>
          <w:tcPr>
            <w:tcW w:w="3794" w:type="dxa"/>
            <w:shd w:val="clear" w:color="auto" w:fill="auto"/>
          </w:tcPr>
          <w:p w:rsidR="00EF3CF0" w:rsidRPr="00825402" w:rsidRDefault="00EF3CF0" w:rsidP="00823980">
            <w:r w:rsidRPr="00825402">
              <w:t>Incline</w:t>
            </w:r>
            <w:r w:rsidR="00823980">
              <w:rPr>
                <w:lang w:val="ru-RU"/>
              </w:rPr>
              <w:t xml:space="preserve"> </w:t>
            </w:r>
            <w:r w:rsidRPr="00825402">
              <w:t xml:space="preserve">/ </w:t>
            </w:r>
            <w:proofErr w:type="spellStart"/>
            <w:r w:rsidRPr="00825402">
              <w:t>Угол</w:t>
            </w:r>
            <w:proofErr w:type="spellEnd"/>
            <w:r w:rsidRPr="00825402">
              <w:t xml:space="preserve"> </w:t>
            </w:r>
            <w:proofErr w:type="spellStart"/>
            <w:r w:rsidRPr="00825402">
              <w:t>наклона</w:t>
            </w:r>
            <w:proofErr w:type="spellEnd"/>
          </w:p>
        </w:tc>
        <w:tc>
          <w:tcPr>
            <w:tcW w:w="6626" w:type="dxa"/>
            <w:shd w:val="clear" w:color="auto" w:fill="auto"/>
          </w:tcPr>
          <w:p w:rsidR="00EF3CF0" w:rsidRPr="00825402" w:rsidRDefault="00EF3CF0" w:rsidP="00823980">
            <w:proofErr w:type="spellStart"/>
            <w:r w:rsidRPr="00825402">
              <w:t>Угол</w:t>
            </w:r>
            <w:proofErr w:type="spellEnd"/>
            <w:r w:rsidRPr="00825402">
              <w:t xml:space="preserve"> </w:t>
            </w:r>
            <w:proofErr w:type="spellStart"/>
            <w:r w:rsidRPr="00825402">
              <w:t>наклона</w:t>
            </w:r>
            <w:proofErr w:type="spellEnd"/>
            <w:r w:rsidRPr="00825402">
              <w:t xml:space="preserve"> </w:t>
            </w:r>
          </w:p>
        </w:tc>
      </w:tr>
      <w:tr w:rsidR="00EF3CF0" w:rsidRPr="00825402" w:rsidTr="00823980">
        <w:trPr>
          <w:jc w:val="center"/>
        </w:trPr>
        <w:tc>
          <w:tcPr>
            <w:tcW w:w="3794" w:type="dxa"/>
            <w:shd w:val="clear" w:color="auto" w:fill="auto"/>
          </w:tcPr>
          <w:p w:rsidR="00EF3CF0" w:rsidRPr="00825402" w:rsidRDefault="00EF3CF0" w:rsidP="00823980">
            <w:r w:rsidRPr="00825402">
              <w:t>Distance</w:t>
            </w:r>
            <w:r w:rsidR="00823980">
              <w:rPr>
                <w:lang w:val="ru-RU"/>
              </w:rPr>
              <w:t xml:space="preserve"> </w:t>
            </w:r>
            <w:r w:rsidRPr="00825402">
              <w:t xml:space="preserve">/ </w:t>
            </w:r>
            <w:proofErr w:type="spellStart"/>
            <w:r w:rsidRPr="00825402">
              <w:t>Расстояние</w:t>
            </w:r>
            <w:proofErr w:type="spellEnd"/>
          </w:p>
        </w:tc>
        <w:tc>
          <w:tcPr>
            <w:tcW w:w="6626" w:type="dxa"/>
            <w:shd w:val="clear" w:color="auto" w:fill="auto"/>
          </w:tcPr>
          <w:p w:rsidR="00EF3CF0" w:rsidRPr="00825402" w:rsidRDefault="00EF3CF0" w:rsidP="00823980">
            <w:proofErr w:type="spellStart"/>
            <w:r w:rsidRPr="00825402">
              <w:t>Пройденное</w:t>
            </w:r>
            <w:proofErr w:type="spellEnd"/>
            <w:r w:rsidRPr="00825402">
              <w:t xml:space="preserve"> </w:t>
            </w:r>
            <w:proofErr w:type="spellStart"/>
            <w:r w:rsidRPr="00825402">
              <w:t>расстояние</w:t>
            </w:r>
            <w:proofErr w:type="spellEnd"/>
            <w:r w:rsidR="00823980">
              <w:rPr>
                <w:lang w:val="ru-RU"/>
              </w:rPr>
              <w:t>:</w:t>
            </w:r>
            <w:r w:rsidRPr="00825402">
              <w:t xml:space="preserve"> 0,0-99,9 </w:t>
            </w:r>
            <w:proofErr w:type="spellStart"/>
            <w:r w:rsidRPr="00825402">
              <w:t>км</w:t>
            </w:r>
            <w:proofErr w:type="spellEnd"/>
          </w:p>
        </w:tc>
      </w:tr>
      <w:tr w:rsidR="00EF3CF0" w:rsidRPr="00825402" w:rsidTr="00823980">
        <w:trPr>
          <w:jc w:val="center"/>
        </w:trPr>
        <w:tc>
          <w:tcPr>
            <w:tcW w:w="3794" w:type="dxa"/>
            <w:shd w:val="clear" w:color="auto" w:fill="auto"/>
          </w:tcPr>
          <w:p w:rsidR="00EF3CF0" w:rsidRPr="00825402" w:rsidRDefault="00EF3CF0" w:rsidP="00823980">
            <w:r w:rsidRPr="00825402">
              <w:t>Calories</w:t>
            </w:r>
            <w:r w:rsidR="00823980">
              <w:rPr>
                <w:lang w:val="ru-RU"/>
              </w:rPr>
              <w:t xml:space="preserve"> </w:t>
            </w:r>
            <w:r w:rsidRPr="00825402">
              <w:t xml:space="preserve">/ </w:t>
            </w:r>
            <w:proofErr w:type="spellStart"/>
            <w:r w:rsidRPr="00825402">
              <w:t>Калории</w:t>
            </w:r>
            <w:proofErr w:type="spellEnd"/>
            <w:r w:rsidRPr="00825402">
              <w:t xml:space="preserve"> </w:t>
            </w:r>
          </w:p>
        </w:tc>
        <w:tc>
          <w:tcPr>
            <w:tcW w:w="6626" w:type="dxa"/>
            <w:shd w:val="clear" w:color="auto" w:fill="auto"/>
          </w:tcPr>
          <w:p w:rsidR="00EF3CF0" w:rsidRPr="00825402" w:rsidRDefault="00EF3CF0" w:rsidP="00823980">
            <w:proofErr w:type="spellStart"/>
            <w:r w:rsidRPr="00825402">
              <w:t>Количество</w:t>
            </w:r>
            <w:proofErr w:type="spellEnd"/>
            <w:r w:rsidRPr="00825402">
              <w:t xml:space="preserve"> </w:t>
            </w:r>
            <w:proofErr w:type="spellStart"/>
            <w:r w:rsidRPr="00825402">
              <w:t>потраченных</w:t>
            </w:r>
            <w:proofErr w:type="spellEnd"/>
            <w:r w:rsidRPr="00825402">
              <w:t xml:space="preserve"> </w:t>
            </w:r>
            <w:proofErr w:type="spellStart"/>
            <w:r w:rsidRPr="00825402">
              <w:t>калорий</w:t>
            </w:r>
            <w:proofErr w:type="spellEnd"/>
            <w:r w:rsidR="00823980">
              <w:rPr>
                <w:lang w:val="ru-RU"/>
              </w:rPr>
              <w:t>:</w:t>
            </w:r>
            <w:r w:rsidRPr="00825402">
              <w:t xml:space="preserve"> 0-999 </w:t>
            </w:r>
            <w:proofErr w:type="spellStart"/>
            <w:r w:rsidRPr="00825402">
              <w:t>ккал</w:t>
            </w:r>
            <w:proofErr w:type="spellEnd"/>
          </w:p>
        </w:tc>
      </w:tr>
      <w:tr w:rsidR="00EF3CF0" w:rsidRPr="00825402" w:rsidTr="00823980">
        <w:trPr>
          <w:jc w:val="center"/>
        </w:trPr>
        <w:tc>
          <w:tcPr>
            <w:tcW w:w="3794" w:type="dxa"/>
            <w:shd w:val="clear" w:color="auto" w:fill="auto"/>
          </w:tcPr>
          <w:p w:rsidR="00EF3CF0" w:rsidRPr="00825402" w:rsidRDefault="00EF3CF0" w:rsidP="00823980">
            <w:r w:rsidRPr="00825402">
              <w:t>Pulse</w:t>
            </w:r>
            <w:r w:rsidR="00823980">
              <w:rPr>
                <w:lang w:val="ru-RU"/>
              </w:rPr>
              <w:t xml:space="preserve"> </w:t>
            </w:r>
            <w:r w:rsidRPr="00825402">
              <w:t xml:space="preserve">/ </w:t>
            </w:r>
            <w:proofErr w:type="spellStart"/>
            <w:r w:rsidRPr="00825402">
              <w:t>Пульс</w:t>
            </w:r>
            <w:proofErr w:type="spellEnd"/>
            <w:r w:rsidRPr="00825402">
              <w:t xml:space="preserve"> </w:t>
            </w:r>
          </w:p>
        </w:tc>
        <w:tc>
          <w:tcPr>
            <w:tcW w:w="6626" w:type="dxa"/>
            <w:shd w:val="clear" w:color="auto" w:fill="auto"/>
          </w:tcPr>
          <w:p w:rsidR="00EF3CF0" w:rsidRPr="00825402" w:rsidRDefault="00EF3CF0" w:rsidP="00823980">
            <w:proofErr w:type="spellStart"/>
            <w:r w:rsidRPr="00825402">
              <w:t>Уровень</w:t>
            </w:r>
            <w:proofErr w:type="spellEnd"/>
            <w:r w:rsidRPr="00825402">
              <w:t xml:space="preserve"> </w:t>
            </w:r>
            <w:proofErr w:type="spellStart"/>
            <w:r w:rsidRPr="00825402">
              <w:t>пульса</w:t>
            </w:r>
            <w:proofErr w:type="spellEnd"/>
            <w:r w:rsidRPr="00825402">
              <w:t xml:space="preserve"> </w:t>
            </w:r>
          </w:p>
        </w:tc>
      </w:tr>
      <w:tr w:rsidR="00EF3CF0" w:rsidRPr="00825402" w:rsidTr="00823980">
        <w:trPr>
          <w:jc w:val="center"/>
        </w:trPr>
        <w:tc>
          <w:tcPr>
            <w:tcW w:w="3794" w:type="dxa"/>
            <w:shd w:val="clear" w:color="auto" w:fill="auto"/>
          </w:tcPr>
          <w:p w:rsidR="00EF3CF0" w:rsidRPr="00825402" w:rsidRDefault="00EF3CF0" w:rsidP="00823980">
            <w:r w:rsidRPr="00825402">
              <w:t>Speed</w:t>
            </w:r>
            <w:r w:rsidR="00823980">
              <w:rPr>
                <w:lang w:val="ru-RU"/>
              </w:rPr>
              <w:t xml:space="preserve"> </w:t>
            </w:r>
            <w:r w:rsidRPr="00825402">
              <w:t xml:space="preserve">/ </w:t>
            </w:r>
            <w:proofErr w:type="spellStart"/>
            <w:r w:rsidRPr="00825402">
              <w:t>Скорость</w:t>
            </w:r>
            <w:proofErr w:type="spellEnd"/>
          </w:p>
        </w:tc>
        <w:tc>
          <w:tcPr>
            <w:tcW w:w="6626" w:type="dxa"/>
            <w:shd w:val="clear" w:color="auto" w:fill="auto"/>
          </w:tcPr>
          <w:p w:rsidR="00EF3CF0" w:rsidRPr="00825402" w:rsidRDefault="00EF3CF0" w:rsidP="00823980">
            <w:proofErr w:type="spellStart"/>
            <w:r w:rsidRPr="00825402">
              <w:t>Скорость</w:t>
            </w:r>
            <w:proofErr w:type="spellEnd"/>
            <w:r w:rsidRPr="00825402">
              <w:t xml:space="preserve"> </w:t>
            </w:r>
          </w:p>
        </w:tc>
      </w:tr>
    </w:tbl>
    <w:p w:rsidR="00EF3CF0" w:rsidRPr="00825402" w:rsidRDefault="00EF3CF0" w:rsidP="00EF3CF0">
      <w:pPr>
        <w:jc w:val="both"/>
      </w:pPr>
    </w:p>
    <w:p w:rsidR="00EF3CF0" w:rsidRPr="00317A4D" w:rsidRDefault="00EF3CF0" w:rsidP="00072DFA">
      <w:pPr>
        <w:jc w:val="both"/>
        <w:rPr>
          <w:b/>
        </w:rPr>
      </w:pPr>
      <w:r w:rsidRPr="00317A4D">
        <w:rPr>
          <w:b/>
        </w:rPr>
        <w:t>ФУНКЦИОНАЛЬНЫЕ КЛАВИШИ УПРАВЛЕНИЯ</w:t>
      </w:r>
    </w:p>
    <w:p w:rsidR="00EF3CF0" w:rsidRPr="00317A4D" w:rsidRDefault="00EF3CF0" w:rsidP="00072DFA">
      <w:pPr>
        <w:numPr>
          <w:ilvl w:val="0"/>
          <w:numId w:val="25"/>
        </w:numPr>
        <w:ind w:left="714" w:hanging="357"/>
        <w:jc w:val="both"/>
      </w:pPr>
      <w:r w:rsidRPr="00317A4D">
        <w:t xml:space="preserve">START/PAUSE </w:t>
      </w:r>
      <w:r w:rsidR="00823980" w:rsidRPr="00317A4D">
        <w:rPr>
          <w:lang w:val="ru-RU"/>
        </w:rPr>
        <w:t xml:space="preserve">- </w:t>
      </w:r>
      <w:proofErr w:type="spellStart"/>
      <w:r w:rsidRPr="00317A4D">
        <w:t>Старт</w:t>
      </w:r>
      <w:proofErr w:type="spellEnd"/>
      <w:r w:rsidRPr="00317A4D">
        <w:t>/</w:t>
      </w:r>
      <w:proofErr w:type="spellStart"/>
      <w:r w:rsidRPr="00317A4D">
        <w:t>Пауза</w:t>
      </w:r>
      <w:proofErr w:type="spellEnd"/>
    </w:p>
    <w:p w:rsidR="00EF3CF0" w:rsidRPr="00317A4D" w:rsidRDefault="00EF3CF0" w:rsidP="00072DFA">
      <w:pPr>
        <w:numPr>
          <w:ilvl w:val="0"/>
          <w:numId w:val="25"/>
        </w:numPr>
        <w:ind w:left="714" w:hanging="357"/>
        <w:jc w:val="both"/>
        <w:rPr>
          <w:lang w:val="ru-RU"/>
        </w:rPr>
      </w:pPr>
      <w:r w:rsidRPr="00317A4D">
        <w:t>STOP</w:t>
      </w:r>
      <w:r w:rsidRPr="00317A4D">
        <w:rPr>
          <w:lang w:val="ru-RU"/>
        </w:rPr>
        <w:t xml:space="preserve"> </w:t>
      </w:r>
      <w:r w:rsidR="00823980" w:rsidRPr="00317A4D">
        <w:rPr>
          <w:lang w:val="ru-RU"/>
        </w:rPr>
        <w:t xml:space="preserve">- </w:t>
      </w:r>
      <w:r w:rsidRPr="00317A4D">
        <w:rPr>
          <w:lang w:val="ru-RU"/>
        </w:rPr>
        <w:t>Стоп, нажатие кнопки СТОП дважды приведет к экстренной остановке</w:t>
      </w:r>
    </w:p>
    <w:p w:rsidR="00EF3CF0" w:rsidRPr="00317A4D" w:rsidRDefault="00EF3CF0" w:rsidP="00072DFA">
      <w:pPr>
        <w:numPr>
          <w:ilvl w:val="0"/>
          <w:numId w:val="25"/>
        </w:numPr>
        <w:ind w:left="714" w:hanging="357"/>
        <w:jc w:val="both"/>
        <w:rPr>
          <w:rStyle w:val="43"/>
          <w:rFonts w:ascii="Times New Roman" w:hAnsi="Times New Roman"/>
          <w:b w:val="0"/>
          <w:bCs w:val="0"/>
          <w:sz w:val="24"/>
          <w:szCs w:val="24"/>
          <w:lang w:val="ru-RU"/>
        </w:rPr>
      </w:pPr>
      <w:r w:rsidRPr="00317A4D">
        <w:rPr>
          <w:lang w:val="ru-RU"/>
        </w:rPr>
        <w:t xml:space="preserve">Угол наклона </w:t>
      </w:r>
      <w:r w:rsidRPr="00317A4D">
        <w:rPr>
          <w:noProof/>
          <w:lang w:val="ru-RU" w:eastAsia="ru-RU"/>
        </w:rPr>
        <w:drawing>
          <wp:inline distT="0" distB="0" distL="0" distR="0" wp14:anchorId="5855BB07" wp14:editId="6BF4DFCB">
            <wp:extent cx="289560" cy="274320"/>
            <wp:effectExtent l="0" t="0" r="0" b="0"/>
            <wp:docPr id="16"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33">
                      <a:extLst>
                        <a:ext uri="{28A0092B-C50C-407E-A947-70E740481C1C}">
                          <a14:useLocalDpi xmlns:a14="http://schemas.microsoft.com/office/drawing/2010/main" val="0"/>
                        </a:ext>
                      </a:extLst>
                    </a:blip>
                    <a:srcRect l="33577" t="56764" r="63202" b="37665"/>
                    <a:stretch>
                      <a:fillRect/>
                    </a:stretch>
                  </pic:blipFill>
                  <pic:spPr bwMode="auto">
                    <a:xfrm>
                      <a:off x="0" y="0"/>
                      <a:ext cx="289560" cy="274320"/>
                    </a:xfrm>
                    <a:prstGeom prst="rect">
                      <a:avLst/>
                    </a:prstGeom>
                    <a:noFill/>
                    <a:ln>
                      <a:noFill/>
                    </a:ln>
                  </pic:spPr>
                </pic:pic>
              </a:graphicData>
            </a:graphic>
          </wp:inline>
        </w:drawing>
      </w:r>
      <w:r w:rsidRPr="00317A4D">
        <w:rPr>
          <w:noProof/>
          <w:lang w:val="ru-RU" w:eastAsia="ru-RU"/>
        </w:rPr>
        <w:drawing>
          <wp:inline distT="0" distB="0" distL="0" distR="0" wp14:anchorId="2C3A704C" wp14:editId="58F2EFB2">
            <wp:extent cx="289560" cy="274320"/>
            <wp:effectExtent l="0" t="0" r="0" b="0"/>
            <wp:docPr id="1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33">
                      <a:extLst>
                        <a:ext uri="{28A0092B-C50C-407E-A947-70E740481C1C}">
                          <a14:useLocalDpi xmlns:a14="http://schemas.microsoft.com/office/drawing/2010/main" val="0"/>
                        </a:ext>
                      </a:extLst>
                    </a:blip>
                    <a:srcRect l="28951" t="56564" r="68228" b="38316"/>
                    <a:stretch>
                      <a:fillRect/>
                    </a:stretch>
                  </pic:blipFill>
                  <pic:spPr bwMode="auto">
                    <a:xfrm>
                      <a:off x="0" y="0"/>
                      <a:ext cx="289560" cy="274320"/>
                    </a:xfrm>
                    <a:prstGeom prst="rect">
                      <a:avLst/>
                    </a:prstGeom>
                    <a:noFill/>
                    <a:ln>
                      <a:noFill/>
                    </a:ln>
                  </pic:spPr>
                </pic:pic>
              </a:graphicData>
            </a:graphic>
          </wp:inline>
        </w:drawing>
      </w:r>
      <w:r w:rsidR="00823980" w:rsidRPr="00317A4D">
        <w:rPr>
          <w:rStyle w:val="43"/>
          <w:rFonts w:ascii="Times New Roman" w:hAnsi="Times New Roman"/>
          <w:sz w:val="24"/>
          <w:szCs w:val="24"/>
          <w:lang w:val="ru-RU" w:eastAsia="de-DE"/>
        </w:rPr>
        <w:t>: Увеличение/У</w:t>
      </w:r>
      <w:r w:rsidRPr="00317A4D">
        <w:rPr>
          <w:rStyle w:val="43"/>
          <w:rFonts w:ascii="Times New Roman" w:hAnsi="Times New Roman"/>
          <w:sz w:val="24"/>
          <w:szCs w:val="24"/>
          <w:lang w:val="ru-RU" w:eastAsia="de-DE"/>
        </w:rPr>
        <w:t>меньшение угла наклона</w:t>
      </w:r>
      <w:r w:rsidR="00823980" w:rsidRPr="00317A4D">
        <w:rPr>
          <w:rStyle w:val="43"/>
          <w:rFonts w:ascii="Times New Roman" w:hAnsi="Times New Roman"/>
          <w:sz w:val="24"/>
          <w:szCs w:val="24"/>
          <w:lang w:val="ru-RU" w:eastAsia="de-DE"/>
        </w:rPr>
        <w:t xml:space="preserve"> </w:t>
      </w:r>
      <w:r w:rsidRPr="00317A4D">
        <w:rPr>
          <w:rStyle w:val="43"/>
          <w:rFonts w:ascii="Times New Roman" w:hAnsi="Times New Roman"/>
          <w:sz w:val="24"/>
          <w:szCs w:val="24"/>
          <w:lang w:val="ru-RU" w:eastAsia="de-DE"/>
        </w:rPr>
        <w:t>/ Выбор параметра</w:t>
      </w:r>
    </w:p>
    <w:p w:rsidR="00EF3CF0" w:rsidRPr="00317A4D" w:rsidRDefault="00EF3CF0" w:rsidP="00072DFA">
      <w:pPr>
        <w:numPr>
          <w:ilvl w:val="0"/>
          <w:numId w:val="25"/>
        </w:numPr>
        <w:ind w:left="714" w:hanging="357"/>
        <w:jc w:val="both"/>
        <w:rPr>
          <w:rStyle w:val="43"/>
          <w:rFonts w:ascii="Times New Roman" w:hAnsi="Times New Roman"/>
          <w:b w:val="0"/>
          <w:bCs w:val="0"/>
          <w:sz w:val="24"/>
          <w:szCs w:val="24"/>
          <w:lang w:val="ru-RU"/>
        </w:rPr>
      </w:pPr>
      <w:r w:rsidRPr="00317A4D">
        <w:rPr>
          <w:rStyle w:val="43"/>
          <w:rFonts w:ascii="Times New Roman" w:hAnsi="Times New Roman"/>
          <w:sz w:val="24"/>
          <w:szCs w:val="24"/>
          <w:lang w:val="ru-RU"/>
        </w:rPr>
        <w:t xml:space="preserve">Скорость </w:t>
      </w:r>
      <w:r w:rsidR="00823980" w:rsidRPr="00317A4D">
        <w:rPr>
          <w:rStyle w:val="43"/>
          <w:rFonts w:ascii="Times New Roman" w:hAnsi="Times New Roman"/>
          <w:sz w:val="24"/>
          <w:szCs w:val="24"/>
          <w:lang w:val="ru-RU" w:eastAsia="de-DE"/>
        </w:rPr>
        <w:t>+/-: Увеличение/У</w:t>
      </w:r>
      <w:r w:rsidRPr="00317A4D">
        <w:rPr>
          <w:rStyle w:val="43"/>
          <w:rFonts w:ascii="Times New Roman" w:hAnsi="Times New Roman"/>
          <w:sz w:val="24"/>
          <w:szCs w:val="24"/>
          <w:lang w:val="ru-RU" w:eastAsia="de-DE"/>
        </w:rPr>
        <w:t>меньшение скорост</w:t>
      </w:r>
      <w:r w:rsidR="00823980" w:rsidRPr="00317A4D">
        <w:rPr>
          <w:rStyle w:val="43"/>
          <w:rFonts w:ascii="Times New Roman" w:hAnsi="Times New Roman"/>
          <w:sz w:val="24"/>
          <w:szCs w:val="24"/>
          <w:lang w:val="ru-RU" w:eastAsia="de-DE"/>
        </w:rPr>
        <w:t>и</w:t>
      </w:r>
      <w:r w:rsidRPr="00317A4D">
        <w:rPr>
          <w:rStyle w:val="43"/>
          <w:rFonts w:ascii="Times New Roman" w:hAnsi="Times New Roman"/>
          <w:sz w:val="24"/>
          <w:szCs w:val="24"/>
          <w:lang w:val="ru-RU" w:eastAsia="de-DE"/>
        </w:rPr>
        <w:t xml:space="preserve"> движения бегового полотна</w:t>
      </w:r>
    </w:p>
    <w:p w:rsidR="00EF3CF0" w:rsidRPr="00317A4D" w:rsidRDefault="00EF3CF0" w:rsidP="00072DFA">
      <w:pPr>
        <w:numPr>
          <w:ilvl w:val="0"/>
          <w:numId w:val="25"/>
        </w:numPr>
        <w:ind w:left="714" w:hanging="357"/>
        <w:jc w:val="both"/>
        <w:rPr>
          <w:lang w:val="ru-RU"/>
        </w:rPr>
      </w:pPr>
      <w:r w:rsidRPr="00317A4D">
        <w:rPr>
          <w:lang w:val="ru-RU"/>
        </w:rPr>
        <w:t>Кнопки быстрого изменения угла наклона:</w:t>
      </w:r>
      <w:r w:rsidR="00823980" w:rsidRPr="00317A4D">
        <w:rPr>
          <w:lang w:val="ru-RU"/>
        </w:rPr>
        <w:t xml:space="preserve"> </w:t>
      </w:r>
      <w:r w:rsidRPr="00317A4D">
        <w:rPr>
          <w:lang w:val="ru-RU"/>
        </w:rPr>
        <w:t>3-5-8-12</w:t>
      </w:r>
    </w:p>
    <w:p w:rsidR="00EF3CF0" w:rsidRPr="00317A4D" w:rsidRDefault="00EF3CF0" w:rsidP="00072DFA">
      <w:pPr>
        <w:numPr>
          <w:ilvl w:val="0"/>
          <w:numId w:val="25"/>
        </w:numPr>
        <w:ind w:left="714" w:hanging="357"/>
        <w:jc w:val="both"/>
      </w:pPr>
      <w:proofErr w:type="spellStart"/>
      <w:r w:rsidRPr="00317A4D">
        <w:t>Кнопки</w:t>
      </w:r>
      <w:proofErr w:type="spellEnd"/>
      <w:r w:rsidRPr="00317A4D">
        <w:t xml:space="preserve"> </w:t>
      </w:r>
      <w:proofErr w:type="spellStart"/>
      <w:r w:rsidRPr="00317A4D">
        <w:t>быстрого</w:t>
      </w:r>
      <w:proofErr w:type="spellEnd"/>
      <w:r w:rsidRPr="00317A4D">
        <w:t xml:space="preserve"> </w:t>
      </w:r>
      <w:proofErr w:type="spellStart"/>
      <w:r w:rsidRPr="00317A4D">
        <w:t>изменения</w:t>
      </w:r>
      <w:proofErr w:type="spellEnd"/>
      <w:r w:rsidRPr="00317A4D">
        <w:t xml:space="preserve"> </w:t>
      </w:r>
      <w:proofErr w:type="spellStart"/>
      <w:r w:rsidRPr="00317A4D">
        <w:t>скорости</w:t>
      </w:r>
      <w:proofErr w:type="spellEnd"/>
      <w:r w:rsidRPr="00317A4D">
        <w:t>: 4-8-12-16</w:t>
      </w:r>
    </w:p>
    <w:p w:rsidR="00EF3CF0" w:rsidRPr="00317A4D" w:rsidRDefault="00EF3CF0" w:rsidP="00072DFA">
      <w:pPr>
        <w:numPr>
          <w:ilvl w:val="0"/>
          <w:numId w:val="25"/>
        </w:numPr>
        <w:ind w:left="714" w:hanging="357"/>
        <w:jc w:val="both"/>
        <w:rPr>
          <w:lang w:val="ru-RU"/>
        </w:rPr>
      </w:pPr>
      <w:r w:rsidRPr="00317A4D">
        <w:rPr>
          <w:lang w:val="ru-RU"/>
        </w:rPr>
        <w:t xml:space="preserve">Кнопка </w:t>
      </w:r>
      <w:r w:rsidRPr="00317A4D">
        <w:t>MODE</w:t>
      </w:r>
      <w:r w:rsidRPr="00317A4D">
        <w:rPr>
          <w:lang w:val="ru-RU"/>
        </w:rPr>
        <w:t xml:space="preserve"> – кнопка выбора. В режиме ожидани</w:t>
      </w:r>
      <w:r w:rsidR="00823980" w:rsidRPr="00317A4D">
        <w:rPr>
          <w:lang w:val="ru-RU"/>
        </w:rPr>
        <w:t>я -</w:t>
      </w:r>
      <w:r w:rsidRPr="00317A4D">
        <w:rPr>
          <w:lang w:val="ru-RU"/>
        </w:rPr>
        <w:t xml:space="preserve"> подтверждение выбора</w:t>
      </w:r>
    </w:p>
    <w:p w:rsidR="00EF3CF0" w:rsidRPr="00317A4D" w:rsidRDefault="00EF3CF0" w:rsidP="00072DFA">
      <w:pPr>
        <w:numPr>
          <w:ilvl w:val="0"/>
          <w:numId w:val="25"/>
        </w:numPr>
        <w:ind w:left="714" w:hanging="357"/>
        <w:jc w:val="both"/>
      </w:pPr>
      <w:proofErr w:type="spellStart"/>
      <w:r w:rsidRPr="00317A4D">
        <w:t>Кнопка</w:t>
      </w:r>
      <w:proofErr w:type="spellEnd"/>
      <w:r w:rsidRPr="00317A4D">
        <w:t xml:space="preserve"> Program</w:t>
      </w:r>
      <w:r w:rsidR="00823980" w:rsidRPr="00317A4D">
        <w:rPr>
          <w:lang w:val="ru-RU"/>
        </w:rPr>
        <w:t xml:space="preserve"> - </w:t>
      </w:r>
      <w:proofErr w:type="spellStart"/>
      <w:r w:rsidRPr="00317A4D">
        <w:t>Программа</w:t>
      </w:r>
      <w:proofErr w:type="spellEnd"/>
    </w:p>
    <w:p w:rsidR="00EF3CF0" w:rsidRPr="00317A4D" w:rsidRDefault="00EF3CF0" w:rsidP="00072DFA">
      <w:pPr>
        <w:numPr>
          <w:ilvl w:val="0"/>
          <w:numId w:val="25"/>
        </w:numPr>
        <w:ind w:left="714" w:hanging="357"/>
        <w:jc w:val="both"/>
      </w:pPr>
      <w:proofErr w:type="spellStart"/>
      <w:r w:rsidRPr="00317A4D">
        <w:t>Регулировка</w:t>
      </w:r>
      <w:proofErr w:type="spellEnd"/>
      <w:r w:rsidRPr="00317A4D">
        <w:t xml:space="preserve"> </w:t>
      </w:r>
      <w:proofErr w:type="spellStart"/>
      <w:r w:rsidRPr="00317A4D">
        <w:t>звука</w:t>
      </w:r>
      <w:proofErr w:type="spellEnd"/>
      <w:r w:rsidR="00823980" w:rsidRPr="00317A4D">
        <w:rPr>
          <w:lang w:val="ru-RU"/>
        </w:rPr>
        <w:t>:</w:t>
      </w:r>
      <w:r w:rsidRPr="00317A4D">
        <w:t xml:space="preserve"> </w:t>
      </w:r>
      <w:r w:rsidRPr="00317A4D">
        <w:rPr>
          <w:noProof/>
          <w:lang w:val="ru-RU" w:eastAsia="ru-RU"/>
        </w:rPr>
        <w:drawing>
          <wp:inline distT="0" distB="0" distL="0" distR="0" wp14:anchorId="7AE26291" wp14:editId="59EC4BE3">
            <wp:extent cx="266700" cy="251460"/>
            <wp:effectExtent l="0" t="0" r="0" b="0"/>
            <wp:docPr id="18" name="图片 21" descr="Описание: Z6PSWNL05IXGRUIE{$OZ3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Описание: Z6PSWNL05IXGRUIE{$OZ36N"/>
                    <pic:cNvPicPr>
                      <a:picLocks noChangeAspect="1" noChangeArrowheads="1"/>
                    </pic:cNvPicPr>
                  </pic:nvPicPr>
                  <pic:blipFill>
                    <a:blip r:embed="rId32">
                      <a:extLst>
                        <a:ext uri="{28A0092B-C50C-407E-A947-70E740481C1C}">
                          <a14:useLocalDpi xmlns:a14="http://schemas.microsoft.com/office/drawing/2010/main" val="0"/>
                        </a:ext>
                      </a:extLst>
                    </a:blip>
                    <a:srcRect l="28210" t="16991" r="65788" b="74950"/>
                    <a:stretch>
                      <a:fillRect/>
                    </a:stretch>
                  </pic:blipFill>
                  <pic:spPr bwMode="auto">
                    <a:xfrm>
                      <a:off x="0" y="0"/>
                      <a:ext cx="266700" cy="251460"/>
                    </a:xfrm>
                    <a:prstGeom prst="rect">
                      <a:avLst/>
                    </a:prstGeom>
                    <a:noFill/>
                    <a:ln>
                      <a:noFill/>
                    </a:ln>
                  </pic:spPr>
                </pic:pic>
              </a:graphicData>
            </a:graphic>
          </wp:inline>
        </w:drawing>
      </w:r>
      <w:r w:rsidRPr="00317A4D">
        <w:rPr>
          <w:noProof/>
          <w:lang w:val="ru-RU" w:eastAsia="ru-RU"/>
        </w:rPr>
        <w:drawing>
          <wp:inline distT="0" distB="0" distL="0" distR="0" wp14:anchorId="59281D01" wp14:editId="72ED8B86">
            <wp:extent cx="266700" cy="243840"/>
            <wp:effectExtent l="0" t="0" r="0" b="0"/>
            <wp:docPr id="19" name="图片 23" descr="Описание: Z6PSWNL05IXGRUIE{$OZ3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Описание: Z6PSWNL05IXGRUIE{$OZ36N"/>
                    <pic:cNvPicPr>
                      <a:picLocks noChangeAspect="1" noChangeArrowheads="1"/>
                    </pic:cNvPicPr>
                  </pic:nvPicPr>
                  <pic:blipFill>
                    <a:blip r:embed="rId32">
                      <a:extLst>
                        <a:ext uri="{28A0092B-C50C-407E-A947-70E740481C1C}">
                          <a14:useLocalDpi xmlns:a14="http://schemas.microsoft.com/office/drawing/2010/main" val="0"/>
                        </a:ext>
                      </a:extLst>
                    </a:blip>
                    <a:srcRect l="69012" t="17281" r="24925" b="74782"/>
                    <a:stretch>
                      <a:fillRect/>
                    </a:stretch>
                  </pic:blipFill>
                  <pic:spPr bwMode="auto">
                    <a:xfrm>
                      <a:off x="0" y="0"/>
                      <a:ext cx="266700" cy="243840"/>
                    </a:xfrm>
                    <a:prstGeom prst="rect">
                      <a:avLst/>
                    </a:prstGeom>
                    <a:noFill/>
                    <a:ln>
                      <a:noFill/>
                    </a:ln>
                  </pic:spPr>
                </pic:pic>
              </a:graphicData>
            </a:graphic>
          </wp:inline>
        </w:drawing>
      </w:r>
    </w:p>
    <w:p w:rsidR="00EF3CF0" w:rsidRPr="00317A4D" w:rsidRDefault="00EF3CF0" w:rsidP="00072DFA">
      <w:pPr>
        <w:numPr>
          <w:ilvl w:val="0"/>
          <w:numId w:val="25"/>
        </w:numPr>
        <w:ind w:left="714" w:hanging="357"/>
        <w:jc w:val="both"/>
      </w:pPr>
      <w:r w:rsidRPr="00317A4D">
        <w:rPr>
          <w:rFonts w:eastAsia="Times New Roman"/>
          <w:noProof/>
          <w:lang w:val="ru-RU" w:eastAsia="ru-RU"/>
        </w:rPr>
        <w:drawing>
          <wp:inline distT="0" distB="0" distL="0" distR="0" wp14:anchorId="1E0E7D8E" wp14:editId="2CF37D64">
            <wp:extent cx="327660" cy="289560"/>
            <wp:effectExtent l="0" t="0" r="0" b="0"/>
            <wp:docPr id="20" name="图片 67" descr="Описание: Z6PSWNL05IXGRUIE{$OZ3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Описание: Z6PSWNL05IXGRUIE{$OZ36N"/>
                    <pic:cNvPicPr>
                      <a:picLocks noChangeAspect="1" noChangeArrowheads="1"/>
                    </pic:cNvPicPr>
                  </pic:nvPicPr>
                  <pic:blipFill>
                    <a:blip r:embed="rId32">
                      <a:extLst>
                        <a:ext uri="{28A0092B-C50C-407E-A947-70E740481C1C}">
                          <a14:useLocalDpi xmlns:a14="http://schemas.microsoft.com/office/drawing/2010/main" val="0"/>
                        </a:ext>
                      </a:extLst>
                    </a:blip>
                    <a:srcRect l="48888" t="17281" r="45020" b="74782"/>
                    <a:stretch>
                      <a:fillRect/>
                    </a:stretch>
                  </pic:blipFill>
                  <pic:spPr bwMode="auto">
                    <a:xfrm>
                      <a:off x="0" y="0"/>
                      <a:ext cx="327660" cy="289560"/>
                    </a:xfrm>
                    <a:prstGeom prst="rect">
                      <a:avLst/>
                    </a:prstGeom>
                    <a:noFill/>
                    <a:ln>
                      <a:noFill/>
                    </a:ln>
                  </pic:spPr>
                </pic:pic>
              </a:graphicData>
            </a:graphic>
          </wp:inline>
        </w:drawing>
      </w:r>
      <w:r w:rsidRPr="00317A4D">
        <w:rPr>
          <w:rFonts w:eastAsia="Times New Roman"/>
        </w:rPr>
        <w:t xml:space="preserve"> </w:t>
      </w:r>
      <w:r w:rsidR="00823980" w:rsidRPr="00317A4D">
        <w:rPr>
          <w:rFonts w:eastAsia="Times New Roman"/>
          <w:lang w:val="ru-RU"/>
        </w:rPr>
        <w:t xml:space="preserve">- </w:t>
      </w:r>
      <w:proofErr w:type="spellStart"/>
      <w:r w:rsidRPr="00317A4D">
        <w:t>Кнопка</w:t>
      </w:r>
      <w:proofErr w:type="spellEnd"/>
      <w:r w:rsidRPr="00317A4D">
        <w:t xml:space="preserve"> </w:t>
      </w:r>
      <w:proofErr w:type="spellStart"/>
      <w:r w:rsidRPr="00317A4D">
        <w:t>запоминания</w:t>
      </w:r>
      <w:proofErr w:type="spellEnd"/>
      <w:r w:rsidRPr="00317A4D">
        <w:t xml:space="preserve"> </w:t>
      </w:r>
      <w:proofErr w:type="spellStart"/>
      <w:r w:rsidRPr="00317A4D">
        <w:t>скорости</w:t>
      </w:r>
      <w:proofErr w:type="spellEnd"/>
      <w:r w:rsidRPr="00317A4D">
        <w:t xml:space="preserve"> (</w:t>
      </w:r>
      <w:proofErr w:type="spellStart"/>
      <w:r w:rsidRPr="00317A4D">
        <w:t>опционально</w:t>
      </w:r>
      <w:proofErr w:type="spellEnd"/>
      <w:r w:rsidRPr="00317A4D">
        <w:t>)</w:t>
      </w:r>
    </w:p>
    <w:p w:rsidR="00EF3CF0" w:rsidRPr="00825402" w:rsidRDefault="00EF3CF0" w:rsidP="00072DFA">
      <w:pPr>
        <w:jc w:val="both"/>
        <w:rPr>
          <w:rFonts w:eastAsia="YouYuan"/>
          <w:b/>
          <w:color w:val="000000"/>
        </w:rPr>
      </w:pPr>
      <w:r w:rsidRPr="00825402">
        <w:rPr>
          <w:rFonts w:eastAsia="YouYuan"/>
          <w:b/>
          <w:color w:val="000000"/>
        </w:rPr>
        <w:lastRenderedPageBreak/>
        <w:t>ВКЛЮЧЕНИЕ БЕГОВОЙ ДОРОЖКИ</w:t>
      </w:r>
    </w:p>
    <w:p w:rsidR="00EF3CF0" w:rsidRPr="00EF3CF0" w:rsidRDefault="00EF3CF0" w:rsidP="00072DFA">
      <w:pPr>
        <w:jc w:val="both"/>
        <w:rPr>
          <w:rFonts w:eastAsia="YouYuan"/>
          <w:b/>
          <w:color w:val="000000"/>
          <w:lang w:val="ru-RU"/>
        </w:rPr>
      </w:pPr>
      <w:r w:rsidRPr="00EF3CF0">
        <w:rPr>
          <w:lang w:val="ru-RU"/>
        </w:rPr>
        <w:t xml:space="preserve">Включите тумблер в положение </w:t>
      </w:r>
      <w:r w:rsidRPr="00825402">
        <w:t>ON</w:t>
      </w:r>
      <w:r w:rsidRPr="00EF3CF0">
        <w:rPr>
          <w:lang w:val="ru-RU"/>
        </w:rPr>
        <w:t>, в течение 2 секунд загорятся окна дисплея.</w:t>
      </w:r>
    </w:p>
    <w:p w:rsidR="00EF3CF0" w:rsidRPr="00EF3CF0" w:rsidRDefault="00EF3CF0" w:rsidP="00072DFA">
      <w:pPr>
        <w:jc w:val="both"/>
        <w:rPr>
          <w:rFonts w:eastAsia="YouYuan"/>
          <w:b/>
          <w:color w:val="000000"/>
          <w:lang w:val="ru-RU"/>
        </w:rPr>
      </w:pPr>
    </w:p>
    <w:p w:rsidR="00EF3CF0" w:rsidRPr="00EF3CF0" w:rsidRDefault="00EF3CF0" w:rsidP="00072DFA">
      <w:pPr>
        <w:jc w:val="both"/>
        <w:rPr>
          <w:rFonts w:eastAsia="YouYuan"/>
          <w:b/>
          <w:color w:val="000000"/>
          <w:lang w:val="ru-RU"/>
        </w:rPr>
      </w:pPr>
      <w:r w:rsidRPr="00EF3CF0">
        <w:rPr>
          <w:rFonts w:eastAsia="YouYuan"/>
          <w:b/>
          <w:color w:val="000000"/>
          <w:lang w:val="ru-RU"/>
        </w:rPr>
        <w:t>БЫСТРЫЙ СТАРТ (РУЧНОЕ УПРАВЛЕНИЕ)</w:t>
      </w:r>
    </w:p>
    <w:p w:rsidR="00EF3CF0" w:rsidRPr="00EF3CF0" w:rsidRDefault="00EF3CF0" w:rsidP="00072DFA">
      <w:pPr>
        <w:jc w:val="both"/>
        <w:rPr>
          <w:lang w:val="ru-RU"/>
        </w:rPr>
      </w:pPr>
      <w:r w:rsidRPr="00EF3CF0">
        <w:rPr>
          <w:lang w:val="ru-RU"/>
        </w:rPr>
        <w:t xml:space="preserve">Убедитесь, что ключ безопасности подключен. Используйте кнопку </w:t>
      </w:r>
      <w:r w:rsidRPr="00825402">
        <w:t>Start</w:t>
      </w:r>
      <w:r w:rsidRPr="00EF3CF0">
        <w:rPr>
          <w:lang w:val="ru-RU"/>
        </w:rPr>
        <w:t xml:space="preserve"> для начала тренировки, кнопками </w:t>
      </w:r>
      <w:r w:rsidRPr="00825402">
        <w:t>Speed</w:t>
      </w:r>
      <w:r w:rsidRPr="00EF3CF0">
        <w:rPr>
          <w:lang w:val="ru-RU"/>
        </w:rPr>
        <w:t xml:space="preserve">+/- и </w:t>
      </w:r>
      <w:r w:rsidRPr="00825402">
        <w:rPr>
          <w:noProof/>
          <w:lang w:val="ru-RU" w:eastAsia="ru-RU"/>
        </w:rPr>
        <w:drawing>
          <wp:inline distT="0" distB="0" distL="0" distR="0" wp14:anchorId="141E1FC6" wp14:editId="62B5BC7B">
            <wp:extent cx="289560" cy="274320"/>
            <wp:effectExtent l="0" t="0" r="0" b="0"/>
            <wp:docPr id="21"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33">
                      <a:extLst>
                        <a:ext uri="{28A0092B-C50C-407E-A947-70E740481C1C}">
                          <a14:useLocalDpi xmlns:a14="http://schemas.microsoft.com/office/drawing/2010/main" val="0"/>
                        </a:ext>
                      </a:extLst>
                    </a:blip>
                    <a:srcRect l="33577" t="56764" r="63202" b="37665"/>
                    <a:stretch>
                      <a:fillRect/>
                    </a:stretch>
                  </pic:blipFill>
                  <pic:spPr bwMode="auto">
                    <a:xfrm>
                      <a:off x="0" y="0"/>
                      <a:ext cx="289560" cy="274320"/>
                    </a:xfrm>
                    <a:prstGeom prst="rect">
                      <a:avLst/>
                    </a:prstGeom>
                    <a:noFill/>
                    <a:ln>
                      <a:noFill/>
                    </a:ln>
                  </pic:spPr>
                </pic:pic>
              </a:graphicData>
            </a:graphic>
          </wp:inline>
        </w:drawing>
      </w:r>
      <w:r w:rsidRPr="00825402">
        <w:rPr>
          <w:noProof/>
          <w:lang w:val="ru-RU" w:eastAsia="ru-RU"/>
        </w:rPr>
        <w:drawing>
          <wp:inline distT="0" distB="0" distL="0" distR="0" wp14:anchorId="710C9472" wp14:editId="0AA7CA7C">
            <wp:extent cx="289560" cy="274320"/>
            <wp:effectExtent l="0" t="0" r="0" b="0"/>
            <wp:docPr id="22"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33">
                      <a:extLst>
                        <a:ext uri="{28A0092B-C50C-407E-A947-70E740481C1C}">
                          <a14:useLocalDpi xmlns:a14="http://schemas.microsoft.com/office/drawing/2010/main" val="0"/>
                        </a:ext>
                      </a:extLst>
                    </a:blip>
                    <a:srcRect l="28951" t="56564" r="68228" b="38316"/>
                    <a:stretch>
                      <a:fillRect/>
                    </a:stretch>
                  </pic:blipFill>
                  <pic:spPr bwMode="auto">
                    <a:xfrm>
                      <a:off x="0" y="0"/>
                      <a:ext cx="289560" cy="274320"/>
                    </a:xfrm>
                    <a:prstGeom prst="rect">
                      <a:avLst/>
                    </a:prstGeom>
                    <a:noFill/>
                    <a:ln>
                      <a:noFill/>
                    </a:ln>
                  </pic:spPr>
                </pic:pic>
              </a:graphicData>
            </a:graphic>
          </wp:inline>
        </w:drawing>
      </w:r>
      <w:r w:rsidRPr="00EF3CF0">
        <w:rPr>
          <w:rStyle w:val="43"/>
          <w:rFonts w:ascii="Times New Roman" w:hAnsi="Times New Roman"/>
          <w:lang w:val="ru-RU" w:eastAsia="de-DE"/>
        </w:rPr>
        <w:t xml:space="preserve">: </w:t>
      </w:r>
      <w:r w:rsidR="00823980">
        <w:rPr>
          <w:lang w:val="ru-RU"/>
        </w:rPr>
        <w:t>можно</w:t>
      </w:r>
      <w:r w:rsidRPr="00EF3CF0">
        <w:rPr>
          <w:lang w:val="ru-RU"/>
        </w:rPr>
        <w:t xml:space="preserve"> регулировать скорость и угол наклона. Для остановки движения бегового полотна нажмите кнопку </w:t>
      </w:r>
      <w:r w:rsidRPr="00825402">
        <w:t>Stop</w:t>
      </w:r>
      <w:r w:rsidRPr="00EF3CF0">
        <w:rPr>
          <w:lang w:val="ru-RU"/>
        </w:rPr>
        <w:t>.</w:t>
      </w:r>
    </w:p>
    <w:p w:rsidR="00EF3CF0" w:rsidRPr="00EF3CF0" w:rsidRDefault="00EF3CF0" w:rsidP="00072DFA">
      <w:pPr>
        <w:jc w:val="both"/>
        <w:rPr>
          <w:rFonts w:eastAsia="Times New Roman"/>
          <w:b/>
          <w:lang w:val="ru-RU"/>
        </w:rPr>
      </w:pPr>
    </w:p>
    <w:p w:rsidR="00EF3CF0" w:rsidRPr="00EF3CF0" w:rsidRDefault="00EF3CF0" w:rsidP="00072DFA">
      <w:pPr>
        <w:jc w:val="both"/>
        <w:rPr>
          <w:b/>
          <w:lang w:val="ru-RU"/>
        </w:rPr>
      </w:pPr>
      <w:r w:rsidRPr="00EF3CF0">
        <w:rPr>
          <w:b/>
          <w:lang w:val="ru-RU"/>
        </w:rPr>
        <w:t>РЕЖИМ ОБРАТНОГО ОТСЧЕТА</w:t>
      </w:r>
    </w:p>
    <w:p w:rsidR="00EF3CF0" w:rsidRPr="00EF3CF0" w:rsidRDefault="00EF3CF0" w:rsidP="00072DFA">
      <w:pPr>
        <w:jc w:val="both"/>
        <w:rPr>
          <w:lang w:val="ru-RU"/>
        </w:rPr>
      </w:pPr>
      <w:r w:rsidRPr="00EF3CF0">
        <w:rPr>
          <w:lang w:val="ru-RU"/>
        </w:rPr>
        <w:t xml:space="preserve">Используйте кнопку </w:t>
      </w:r>
      <w:r w:rsidRPr="00825402">
        <w:t>Program</w:t>
      </w:r>
      <w:r w:rsidRPr="00EF3CF0">
        <w:rPr>
          <w:lang w:val="ru-RU"/>
        </w:rPr>
        <w:t xml:space="preserve"> для выбора -</w:t>
      </w:r>
      <w:r w:rsidRPr="00825402">
        <w:t>P</w:t>
      </w:r>
      <w:r w:rsidRPr="00EF3CF0">
        <w:rPr>
          <w:lang w:val="ru-RU"/>
        </w:rPr>
        <w:t xml:space="preserve">0- режима обратного отсчета (Обратный отсчет времени – </w:t>
      </w:r>
      <w:r w:rsidRPr="00825402">
        <w:t>Time</w:t>
      </w:r>
      <w:r w:rsidRPr="00EF3CF0">
        <w:rPr>
          <w:lang w:val="ru-RU"/>
        </w:rPr>
        <w:t xml:space="preserve">, расстояния – </w:t>
      </w:r>
      <w:r w:rsidRPr="00825402">
        <w:t>Distance</w:t>
      </w:r>
      <w:r w:rsidRPr="00EF3CF0">
        <w:rPr>
          <w:lang w:val="ru-RU"/>
        </w:rPr>
        <w:t xml:space="preserve">, калорий – </w:t>
      </w:r>
      <w:r w:rsidRPr="00825402">
        <w:t>Calories</w:t>
      </w:r>
      <w:r w:rsidRPr="00EF3CF0">
        <w:rPr>
          <w:lang w:val="ru-RU"/>
        </w:rPr>
        <w:t xml:space="preserve">). Используйте кнопку </w:t>
      </w:r>
      <w:r w:rsidRPr="00825402">
        <w:t>Speed</w:t>
      </w:r>
      <w:r w:rsidRPr="00EF3CF0">
        <w:rPr>
          <w:lang w:val="ru-RU"/>
        </w:rPr>
        <w:t xml:space="preserve">+/- для регулирования значения параметра. Затем нажмите </w:t>
      </w:r>
      <w:r w:rsidRPr="00825402">
        <w:t>Start</w:t>
      </w:r>
      <w:r w:rsidRPr="00EF3CF0">
        <w:rPr>
          <w:lang w:val="ru-RU"/>
        </w:rPr>
        <w:t xml:space="preserve"> для начала тренировки. Во время тренировки используйте </w:t>
      </w:r>
      <w:r w:rsidRPr="00825402">
        <w:t>Speed</w:t>
      </w:r>
      <w:r w:rsidRPr="00EF3CF0">
        <w:rPr>
          <w:lang w:val="ru-RU"/>
        </w:rPr>
        <w:t xml:space="preserve">+/- для изменения скорости и </w:t>
      </w:r>
      <w:r w:rsidRPr="00825402">
        <w:t>Incline</w:t>
      </w:r>
      <w:r w:rsidRPr="00EF3CF0">
        <w:rPr>
          <w:lang w:val="ru-RU"/>
        </w:rPr>
        <w:t xml:space="preserve">+/- для изменения угла наклона, </w:t>
      </w:r>
      <w:r w:rsidRPr="00825402">
        <w:t>Stop</w:t>
      </w:r>
      <w:r w:rsidRPr="00EF3CF0">
        <w:rPr>
          <w:lang w:val="ru-RU"/>
        </w:rPr>
        <w:t xml:space="preserve"> - для завершения тренировки.</w:t>
      </w:r>
    </w:p>
    <w:p w:rsidR="00EF3CF0" w:rsidRPr="00EF3CF0" w:rsidRDefault="00EF3CF0" w:rsidP="00072DFA">
      <w:pPr>
        <w:jc w:val="both"/>
        <w:rPr>
          <w:lang w:val="ru-RU"/>
        </w:rPr>
      </w:pPr>
      <w:r w:rsidRPr="00EF3CF0">
        <w:rPr>
          <w:lang w:val="ru-RU"/>
        </w:rPr>
        <w:t>Выбер</w:t>
      </w:r>
      <w:r w:rsidR="008A1E73">
        <w:rPr>
          <w:lang w:val="ru-RU"/>
        </w:rPr>
        <w:t>и</w:t>
      </w:r>
      <w:r w:rsidRPr="00EF3CF0">
        <w:rPr>
          <w:lang w:val="ru-RU"/>
        </w:rPr>
        <w:t>те один из параметров</w:t>
      </w:r>
      <w:r w:rsidR="00823980">
        <w:rPr>
          <w:lang w:val="ru-RU"/>
        </w:rPr>
        <w:t>:</w:t>
      </w:r>
      <w:r w:rsidRPr="00EF3CF0">
        <w:rPr>
          <w:lang w:val="ru-RU"/>
        </w:rPr>
        <w:t xml:space="preserve"> время, расстояние или калории, установите необходимое значение, затем нажмите </w:t>
      </w:r>
      <w:r w:rsidRPr="00825402">
        <w:t>Start</w:t>
      </w:r>
      <w:r w:rsidRPr="00EF3CF0">
        <w:rPr>
          <w:lang w:val="ru-RU"/>
        </w:rPr>
        <w:t xml:space="preserve">. </w:t>
      </w:r>
    </w:p>
    <w:p w:rsidR="00EF3CF0" w:rsidRPr="00EF3CF0" w:rsidRDefault="00EF3CF0" w:rsidP="00072DFA">
      <w:pPr>
        <w:jc w:val="both"/>
        <w:rPr>
          <w:lang w:val="ru-RU"/>
        </w:rPr>
      </w:pPr>
    </w:p>
    <w:p w:rsidR="00EF3CF0" w:rsidRPr="00EF3CF0" w:rsidRDefault="00EF3CF0" w:rsidP="00072DFA">
      <w:pPr>
        <w:jc w:val="both"/>
        <w:rPr>
          <w:b/>
          <w:lang w:val="ru-RU"/>
        </w:rPr>
      </w:pPr>
      <w:r w:rsidRPr="00EF3CF0">
        <w:rPr>
          <w:b/>
          <w:lang w:val="ru-RU"/>
        </w:rPr>
        <w:t xml:space="preserve">ПРЕДУСТАНОВЛЕННЫЕ ПРОГРАММЫ </w:t>
      </w:r>
      <w:r w:rsidR="00823980">
        <w:rPr>
          <w:b/>
          <w:lang w:val="ru-RU"/>
        </w:rPr>
        <w:t>(</w:t>
      </w:r>
      <w:r w:rsidRPr="00825402">
        <w:rPr>
          <w:b/>
        </w:rPr>
        <w:t>P</w:t>
      </w:r>
      <w:r w:rsidRPr="00EF3CF0">
        <w:rPr>
          <w:b/>
          <w:lang w:val="ru-RU"/>
        </w:rPr>
        <w:t>1-</w:t>
      </w:r>
      <w:r w:rsidRPr="00825402">
        <w:rPr>
          <w:b/>
        </w:rPr>
        <w:t>P</w:t>
      </w:r>
      <w:r w:rsidRPr="00EF3CF0">
        <w:rPr>
          <w:b/>
          <w:lang w:val="ru-RU"/>
        </w:rPr>
        <w:t>36</w:t>
      </w:r>
      <w:r w:rsidR="00823980">
        <w:rPr>
          <w:b/>
          <w:lang w:val="ru-RU"/>
        </w:rPr>
        <w:t>)</w:t>
      </w:r>
    </w:p>
    <w:p w:rsidR="00823980" w:rsidRDefault="00EF3CF0" w:rsidP="00072DFA">
      <w:pPr>
        <w:jc w:val="both"/>
        <w:rPr>
          <w:lang w:val="ru-RU"/>
        </w:rPr>
      </w:pPr>
      <w:r w:rsidRPr="00EF3CF0">
        <w:rPr>
          <w:lang w:val="ru-RU"/>
        </w:rPr>
        <w:t xml:space="preserve">Кнопкой </w:t>
      </w:r>
      <w:r w:rsidRPr="00825402">
        <w:t>Program</w:t>
      </w:r>
      <w:r w:rsidRPr="00EF3CF0">
        <w:rPr>
          <w:lang w:val="ru-RU"/>
        </w:rPr>
        <w:t xml:space="preserve"> выбер</w:t>
      </w:r>
      <w:r w:rsidR="008A1E73">
        <w:rPr>
          <w:lang w:val="ru-RU"/>
        </w:rPr>
        <w:t>и</w:t>
      </w:r>
      <w:r w:rsidRPr="00EF3CF0">
        <w:rPr>
          <w:lang w:val="ru-RU"/>
        </w:rPr>
        <w:t>те одну из предустановленных программ</w:t>
      </w:r>
      <w:r w:rsidR="00823980">
        <w:rPr>
          <w:lang w:val="ru-RU"/>
        </w:rPr>
        <w:t>:</w:t>
      </w:r>
      <w:r w:rsidRPr="00EF3CF0">
        <w:rPr>
          <w:lang w:val="ru-RU"/>
        </w:rPr>
        <w:t xml:space="preserve"> Р1-Р36, нажмите </w:t>
      </w:r>
      <w:r w:rsidRPr="00825402">
        <w:t>Mode</w:t>
      </w:r>
      <w:r w:rsidRPr="00EF3CF0">
        <w:rPr>
          <w:lang w:val="ru-RU"/>
        </w:rPr>
        <w:t xml:space="preserve"> для подтверждения выбора. На дисплее будут отображены параметры по умолчанию: время. </w:t>
      </w:r>
    </w:p>
    <w:p w:rsidR="00823980" w:rsidRDefault="00EF3CF0" w:rsidP="00072DFA">
      <w:pPr>
        <w:jc w:val="both"/>
        <w:rPr>
          <w:lang w:val="ru-RU"/>
        </w:rPr>
      </w:pPr>
      <w:r w:rsidRPr="00EF3CF0">
        <w:rPr>
          <w:lang w:val="ru-RU"/>
        </w:rPr>
        <w:t xml:space="preserve">Используйте кнопку </w:t>
      </w:r>
      <w:r w:rsidRPr="00825402">
        <w:t>Speed</w:t>
      </w:r>
      <w:r w:rsidRPr="00EF3CF0">
        <w:rPr>
          <w:lang w:val="ru-RU"/>
        </w:rPr>
        <w:t xml:space="preserve">+/- или </w:t>
      </w:r>
      <w:r w:rsidRPr="00825402">
        <w:t>Incline</w:t>
      </w:r>
      <w:r w:rsidRPr="00EF3CF0">
        <w:rPr>
          <w:lang w:val="ru-RU"/>
        </w:rPr>
        <w:t xml:space="preserve">+/- для установки значения. </w:t>
      </w:r>
    </w:p>
    <w:p w:rsidR="00823980" w:rsidRDefault="00EF3CF0" w:rsidP="00072DFA">
      <w:pPr>
        <w:jc w:val="both"/>
        <w:rPr>
          <w:lang w:val="ru-RU"/>
        </w:rPr>
      </w:pPr>
      <w:r w:rsidRPr="00EF3CF0">
        <w:rPr>
          <w:lang w:val="ru-RU"/>
        </w:rPr>
        <w:t xml:space="preserve">Каждая программа имеет 10 интервалов. </w:t>
      </w:r>
    </w:p>
    <w:p w:rsidR="00823980" w:rsidRDefault="00EF3CF0" w:rsidP="00072DFA">
      <w:pPr>
        <w:jc w:val="both"/>
        <w:rPr>
          <w:lang w:val="ru-RU"/>
        </w:rPr>
      </w:pPr>
      <w:r w:rsidRPr="00EF3CF0">
        <w:rPr>
          <w:lang w:val="ru-RU"/>
        </w:rPr>
        <w:t xml:space="preserve">Нажмите </w:t>
      </w:r>
      <w:r w:rsidRPr="00825402">
        <w:t>Start</w:t>
      </w:r>
      <w:r w:rsidRPr="00EF3CF0">
        <w:rPr>
          <w:lang w:val="ru-RU"/>
        </w:rPr>
        <w:t xml:space="preserve"> для начала тренировки. Во время тренировки скорость можно изменять. </w:t>
      </w:r>
    </w:p>
    <w:p w:rsidR="00EF3CF0" w:rsidRPr="00EF3CF0" w:rsidRDefault="00EF3CF0" w:rsidP="00072DFA">
      <w:pPr>
        <w:jc w:val="both"/>
        <w:rPr>
          <w:lang w:val="ru-RU"/>
        </w:rPr>
      </w:pPr>
      <w:r w:rsidRPr="00EF3CF0">
        <w:rPr>
          <w:lang w:val="ru-RU"/>
        </w:rPr>
        <w:t xml:space="preserve">Для завершения тренировки нажмите кнопку </w:t>
      </w:r>
      <w:r w:rsidRPr="00825402">
        <w:t>Stop</w:t>
      </w:r>
      <w:r w:rsidRPr="00EF3CF0">
        <w:rPr>
          <w:lang w:val="ru-RU"/>
        </w:rPr>
        <w:t xml:space="preserve"> или выдерните ключ безопасности.</w:t>
      </w:r>
    </w:p>
    <w:p w:rsidR="00EF3CF0" w:rsidRPr="00EF3CF0" w:rsidRDefault="00EF3CF0" w:rsidP="00072DFA">
      <w:pPr>
        <w:jc w:val="both"/>
        <w:rPr>
          <w:b/>
          <w:lang w:val="ru-RU"/>
        </w:rPr>
      </w:pPr>
    </w:p>
    <w:p w:rsidR="00EF3CF0" w:rsidRPr="00FE0102" w:rsidRDefault="00EF3CF0" w:rsidP="00072DFA">
      <w:pPr>
        <w:jc w:val="both"/>
        <w:rPr>
          <w:b/>
        </w:rPr>
      </w:pPr>
      <w:r w:rsidRPr="00EF3CF0">
        <w:rPr>
          <w:lang w:val="ru-RU"/>
        </w:rPr>
        <w:br w:type="page"/>
      </w:r>
      <w:proofErr w:type="spellStart"/>
      <w:r w:rsidRPr="00FE0102">
        <w:rPr>
          <w:b/>
        </w:rPr>
        <w:lastRenderedPageBreak/>
        <w:t>Профили</w:t>
      </w:r>
      <w:proofErr w:type="spellEnd"/>
      <w:r w:rsidRPr="00FE0102">
        <w:rPr>
          <w:b/>
        </w:rPr>
        <w:t xml:space="preserve"> </w:t>
      </w:r>
      <w:proofErr w:type="spellStart"/>
      <w:r w:rsidR="00317A4D">
        <w:rPr>
          <w:b/>
        </w:rPr>
        <w:t>программ</w:t>
      </w:r>
      <w:proofErr w:type="spellEnd"/>
    </w:p>
    <w:p w:rsidR="00FE0102" w:rsidRPr="00825402" w:rsidRDefault="00FE0102" w:rsidP="00823980">
      <w:pPr>
        <w:ind w:firstLine="709"/>
        <w:jc w:val="both"/>
      </w:pPr>
    </w:p>
    <w:tbl>
      <w:tblPr>
        <w:tblW w:w="10160" w:type="dxa"/>
        <w:jc w:val="center"/>
        <w:tblLook w:val="04A0" w:firstRow="1" w:lastRow="0" w:firstColumn="1" w:lastColumn="0" w:noHBand="0" w:noVBand="1"/>
      </w:tblPr>
      <w:tblGrid>
        <w:gridCol w:w="559"/>
        <w:gridCol w:w="1045"/>
        <w:gridCol w:w="540"/>
        <w:gridCol w:w="540"/>
        <w:gridCol w:w="540"/>
        <w:gridCol w:w="540"/>
        <w:gridCol w:w="540"/>
        <w:gridCol w:w="540"/>
        <w:gridCol w:w="540"/>
        <w:gridCol w:w="540"/>
        <w:gridCol w:w="540"/>
        <w:gridCol w:w="540"/>
        <w:gridCol w:w="540"/>
        <w:gridCol w:w="540"/>
        <w:gridCol w:w="540"/>
        <w:gridCol w:w="540"/>
        <w:gridCol w:w="540"/>
        <w:gridCol w:w="540"/>
      </w:tblGrid>
      <w:tr w:rsidR="00EF3CF0" w:rsidRPr="006D6AFE" w:rsidTr="00FE0102">
        <w:trPr>
          <w:trHeight w:val="315"/>
          <w:jc w:val="center"/>
        </w:trPr>
        <w:tc>
          <w:tcPr>
            <w:tcW w:w="1520" w:type="dxa"/>
            <w:gridSpan w:val="2"/>
            <w:tcBorders>
              <w:top w:val="single" w:sz="8" w:space="0" w:color="auto"/>
              <w:left w:val="single" w:sz="8" w:space="0" w:color="auto"/>
              <w:bottom w:val="nil"/>
              <w:right w:val="single" w:sz="8" w:space="0" w:color="000000"/>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Сегмент</w:t>
            </w:r>
            <w:proofErr w:type="spellEnd"/>
          </w:p>
        </w:tc>
        <w:tc>
          <w:tcPr>
            <w:tcW w:w="8640" w:type="dxa"/>
            <w:gridSpan w:val="16"/>
            <w:tcBorders>
              <w:top w:val="single" w:sz="8" w:space="0" w:color="auto"/>
              <w:left w:val="nil"/>
              <w:bottom w:val="single" w:sz="8" w:space="0" w:color="auto"/>
              <w:right w:val="single" w:sz="8" w:space="0" w:color="000000"/>
            </w:tcBorders>
            <w:shd w:val="clear" w:color="auto" w:fill="auto"/>
            <w:noWrap/>
            <w:vAlign w:val="center"/>
            <w:hideMark/>
          </w:tcPr>
          <w:p w:rsidR="00EF3CF0" w:rsidRPr="00823980" w:rsidRDefault="00EF3CF0" w:rsidP="00823980">
            <w:pPr>
              <w:widowControl/>
              <w:jc w:val="center"/>
              <w:rPr>
                <w:rFonts w:eastAsia="Times New Roman"/>
                <w:color w:val="000000"/>
                <w:kern w:val="0"/>
                <w:sz w:val="22"/>
                <w:szCs w:val="22"/>
                <w:lang w:val="ru-RU"/>
              </w:rPr>
            </w:pPr>
            <w:r w:rsidRPr="00823980">
              <w:rPr>
                <w:rFonts w:eastAsia="Times New Roman"/>
                <w:color w:val="000000"/>
                <w:kern w:val="0"/>
                <w:sz w:val="22"/>
                <w:szCs w:val="22"/>
                <w:lang w:val="ru-RU"/>
              </w:rPr>
              <w:t>Количество интервалов/время тренировки=время одного интервала</w:t>
            </w:r>
          </w:p>
        </w:tc>
      </w:tr>
      <w:tr w:rsidR="00EF3CF0" w:rsidRPr="00823980" w:rsidTr="00FE0102">
        <w:trPr>
          <w:trHeight w:val="315"/>
          <w:jc w:val="center"/>
        </w:trPr>
        <w:tc>
          <w:tcPr>
            <w:tcW w:w="1520" w:type="dxa"/>
            <w:gridSpan w:val="2"/>
            <w:tcBorders>
              <w:top w:val="nil"/>
              <w:left w:val="single" w:sz="8" w:space="0" w:color="auto"/>
              <w:bottom w:val="single" w:sz="8" w:space="0" w:color="auto"/>
              <w:right w:val="single" w:sz="8" w:space="0" w:color="000000"/>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Программа</w:t>
            </w:r>
            <w:proofErr w:type="spellEnd"/>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1</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2</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3</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4</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5</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6</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7</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8</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9</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10</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11</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12</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13</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14</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15</w:t>
            </w:r>
          </w:p>
        </w:tc>
        <w:tc>
          <w:tcPr>
            <w:tcW w:w="54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bCs/>
                <w:color w:val="000000"/>
                <w:kern w:val="0"/>
                <w:sz w:val="22"/>
                <w:szCs w:val="22"/>
              </w:rPr>
            </w:pPr>
            <w:r w:rsidRPr="00823980">
              <w:rPr>
                <w:rFonts w:eastAsia="SimSun"/>
                <w:bCs/>
                <w:color w:val="000000"/>
                <w:kern w:val="0"/>
                <w:sz w:val="22"/>
                <w:szCs w:val="22"/>
              </w:rPr>
              <w:t>16</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SimSu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SimSu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SimSu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SimSu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P3</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P4</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P5</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P6</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P7</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P8</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P9</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P10</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P11</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P12</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P13</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P14</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P15</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lastRenderedPageBreak/>
              <w:t>P16</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r>
      <w:tr w:rsidR="00EF3CF0" w:rsidRPr="00823980" w:rsidTr="00FE0102">
        <w:trPr>
          <w:trHeight w:val="315"/>
          <w:jc w:val="center"/>
        </w:trPr>
        <w:tc>
          <w:tcPr>
            <w:tcW w:w="560" w:type="dxa"/>
            <w:vMerge/>
            <w:tcBorders>
              <w:top w:val="single" w:sz="4" w:space="0" w:color="auto"/>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P17</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P18</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P19</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P20</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P21</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P22</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P23</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P24</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P25</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P26</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P27</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P28</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P29</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P30</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P31</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13</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P32</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14</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7B760E">
        <w:trPr>
          <w:trHeight w:val="315"/>
          <w:jc w:val="center"/>
        </w:trPr>
        <w:tc>
          <w:tcPr>
            <w:tcW w:w="5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lastRenderedPageBreak/>
              <w:t>P33</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10</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P34</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P35</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4</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r w:rsidR="00EF3CF0" w:rsidRPr="00823980" w:rsidTr="00FE0102">
        <w:trPr>
          <w:trHeight w:val="315"/>
          <w:jc w:val="center"/>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P36</w:t>
            </w: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скорость</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r>
      <w:tr w:rsidR="00EF3CF0" w:rsidRPr="00823980" w:rsidTr="00FE0102">
        <w:trPr>
          <w:trHeight w:val="315"/>
          <w:jc w:val="center"/>
        </w:trPr>
        <w:tc>
          <w:tcPr>
            <w:tcW w:w="560" w:type="dxa"/>
            <w:vMerge/>
            <w:tcBorders>
              <w:top w:val="nil"/>
              <w:left w:val="single" w:sz="8" w:space="0" w:color="auto"/>
              <w:bottom w:val="single" w:sz="8" w:space="0" w:color="000000"/>
              <w:right w:val="single" w:sz="8" w:space="0" w:color="auto"/>
            </w:tcBorders>
            <w:vAlign w:val="center"/>
            <w:hideMark/>
          </w:tcPr>
          <w:p w:rsidR="00EF3CF0" w:rsidRPr="00823980" w:rsidRDefault="00EF3CF0" w:rsidP="00823980">
            <w:pPr>
              <w:widowControl/>
              <w:jc w:val="center"/>
              <w:rPr>
                <w:rFonts w:eastAsia="Times New Roman"/>
                <w:color w:val="000000"/>
                <w:kern w:val="0"/>
                <w:sz w:val="22"/>
                <w:szCs w:val="22"/>
              </w:rPr>
            </w:pPr>
          </w:p>
        </w:tc>
        <w:tc>
          <w:tcPr>
            <w:tcW w:w="960" w:type="dxa"/>
            <w:tcBorders>
              <w:top w:val="nil"/>
              <w:left w:val="nil"/>
              <w:bottom w:val="single" w:sz="8" w:space="0" w:color="auto"/>
              <w:right w:val="single" w:sz="8"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proofErr w:type="spellStart"/>
            <w:r w:rsidRPr="00823980">
              <w:rPr>
                <w:rFonts w:eastAsia="Times New Roman"/>
                <w:color w:val="000000"/>
                <w:kern w:val="0"/>
                <w:sz w:val="22"/>
                <w:szCs w:val="22"/>
              </w:rPr>
              <w:t>наклон</w:t>
            </w:r>
            <w:proofErr w:type="spellEnd"/>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5</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6</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7</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8</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9</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12</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11</w:t>
            </w:r>
          </w:p>
        </w:tc>
        <w:tc>
          <w:tcPr>
            <w:tcW w:w="540" w:type="dxa"/>
            <w:tcBorders>
              <w:top w:val="nil"/>
              <w:left w:val="nil"/>
              <w:bottom w:val="single" w:sz="4" w:space="0" w:color="auto"/>
              <w:right w:val="single" w:sz="4" w:space="0" w:color="auto"/>
            </w:tcBorders>
            <w:shd w:val="clear" w:color="auto" w:fill="auto"/>
            <w:vAlign w:val="center"/>
            <w:hideMark/>
          </w:tcPr>
          <w:p w:rsidR="00EF3CF0" w:rsidRPr="00823980" w:rsidRDefault="00EF3CF0" w:rsidP="00823980">
            <w:pPr>
              <w:widowControl/>
              <w:jc w:val="center"/>
              <w:rPr>
                <w:rFonts w:eastAsia="Times New Roman"/>
                <w:color w:val="000000"/>
                <w:kern w:val="0"/>
                <w:sz w:val="22"/>
                <w:szCs w:val="22"/>
              </w:rPr>
            </w:pPr>
            <w:r w:rsidRPr="00823980">
              <w:rPr>
                <w:rFonts w:eastAsia="SimSun"/>
                <w:color w:val="000000"/>
                <w:kern w:val="0"/>
                <w:sz w:val="22"/>
                <w:szCs w:val="22"/>
              </w:rPr>
              <w:t>3</w:t>
            </w:r>
          </w:p>
        </w:tc>
      </w:tr>
    </w:tbl>
    <w:p w:rsidR="00EF3CF0" w:rsidRPr="00825402" w:rsidRDefault="00EF3CF0" w:rsidP="00DA1172">
      <w:pPr>
        <w:jc w:val="center"/>
        <w:rPr>
          <w:sz w:val="28"/>
          <w:szCs w:val="28"/>
        </w:rPr>
      </w:pPr>
    </w:p>
    <w:p w:rsidR="00EF3CF0" w:rsidRPr="00823980" w:rsidRDefault="00EF3CF0" w:rsidP="00072DFA">
      <w:pPr>
        <w:jc w:val="both"/>
        <w:rPr>
          <w:b/>
          <w:lang w:val="ru-RU"/>
        </w:rPr>
      </w:pPr>
      <w:r w:rsidRPr="00823980">
        <w:rPr>
          <w:b/>
          <w:lang w:val="ru-RU"/>
        </w:rPr>
        <w:t xml:space="preserve">ПОЛЬЗОВАТЕЛЬСКИЕ ПРОГРАММЫ </w:t>
      </w:r>
      <w:r w:rsidR="00823980">
        <w:rPr>
          <w:b/>
          <w:lang w:val="ru-RU"/>
        </w:rPr>
        <w:t>(</w:t>
      </w:r>
      <w:r w:rsidRPr="00825402">
        <w:rPr>
          <w:b/>
        </w:rPr>
        <w:t>U</w:t>
      </w:r>
      <w:r w:rsidRPr="00823980">
        <w:rPr>
          <w:b/>
          <w:lang w:val="ru-RU"/>
        </w:rPr>
        <w:t>01-</w:t>
      </w:r>
      <w:r w:rsidRPr="00825402">
        <w:rPr>
          <w:b/>
        </w:rPr>
        <w:t>U</w:t>
      </w:r>
      <w:r w:rsidRPr="00823980">
        <w:rPr>
          <w:b/>
          <w:lang w:val="ru-RU"/>
        </w:rPr>
        <w:t>02-</w:t>
      </w:r>
      <w:r w:rsidRPr="00825402">
        <w:rPr>
          <w:b/>
        </w:rPr>
        <w:t>U</w:t>
      </w:r>
      <w:r w:rsidRPr="00823980">
        <w:rPr>
          <w:b/>
          <w:lang w:val="ru-RU"/>
        </w:rPr>
        <w:t>03</w:t>
      </w:r>
      <w:r w:rsidR="00823980">
        <w:rPr>
          <w:b/>
          <w:lang w:val="ru-RU"/>
        </w:rPr>
        <w:t>)</w:t>
      </w:r>
    </w:p>
    <w:p w:rsidR="00317A4D" w:rsidRDefault="00EF3CF0" w:rsidP="00072DFA">
      <w:pPr>
        <w:jc w:val="both"/>
        <w:rPr>
          <w:lang w:val="ru-RU"/>
        </w:rPr>
      </w:pPr>
      <w:r w:rsidRPr="00EF3CF0">
        <w:rPr>
          <w:lang w:val="ru-RU"/>
        </w:rPr>
        <w:t xml:space="preserve">Кнопкой </w:t>
      </w:r>
      <w:r w:rsidRPr="00825402">
        <w:t>Program</w:t>
      </w:r>
      <w:r w:rsidR="008A1E73">
        <w:rPr>
          <w:lang w:val="ru-RU"/>
        </w:rPr>
        <w:t xml:space="preserve"> выбери</w:t>
      </w:r>
      <w:r w:rsidRPr="00EF3CF0">
        <w:rPr>
          <w:lang w:val="ru-RU"/>
        </w:rPr>
        <w:t xml:space="preserve">те </w:t>
      </w:r>
      <w:r w:rsidRPr="00825402">
        <w:t>U</w:t>
      </w:r>
      <w:r w:rsidRPr="00EF3CF0">
        <w:rPr>
          <w:lang w:val="ru-RU"/>
        </w:rPr>
        <w:t xml:space="preserve">01, </w:t>
      </w:r>
      <w:r w:rsidRPr="00825402">
        <w:t>U</w:t>
      </w:r>
      <w:r w:rsidRPr="00EF3CF0">
        <w:rPr>
          <w:lang w:val="ru-RU"/>
        </w:rPr>
        <w:t xml:space="preserve">02 или </w:t>
      </w:r>
      <w:r w:rsidRPr="00825402">
        <w:t>U</w:t>
      </w:r>
      <w:r w:rsidRPr="00EF3CF0">
        <w:rPr>
          <w:lang w:val="ru-RU"/>
        </w:rPr>
        <w:t xml:space="preserve">03, выбор подтвердите нажатием кнопки </w:t>
      </w:r>
      <w:r w:rsidRPr="00825402">
        <w:t>MODE</w:t>
      </w:r>
      <w:r w:rsidRPr="00EF3CF0">
        <w:rPr>
          <w:lang w:val="ru-RU"/>
        </w:rPr>
        <w:t xml:space="preserve">, программа предложит ввести необходимые параметры пользователя. </w:t>
      </w:r>
    </w:p>
    <w:p w:rsidR="00317A4D" w:rsidRDefault="00EF3CF0" w:rsidP="00072DFA">
      <w:pPr>
        <w:jc w:val="both"/>
        <w:rPr>
          <w:lang w:val="ru-RU"/>
        </w:rPr>
      </w:pPr>
      <w:r w:rsidRPr="00EF3CF0">
        <w:rPr>
          <w:lang w:val="ru-RU"/>
        </w:rPr>
        <w:t xml:space="preserve">Кнопками </w:t>
      </w:r>
      <w:r w:rsidRPr="00825402">
        <w:t>Speed</w:t>
      </w:r>
      <w:r w:rsidRPr="00EF3CF0">
        <w:rPr>
          <w:lang w:val="ru-RU"/>
        </w:rPr>
        <w:t xml:space="preserve">+/- </w:t>
      </w:r>
      <w:r w:rsidR="00DA1172">
        <w:rPr>
          <w:lang w:val="ru-RU"/>
        </w:rPr>
        <w:t>можно</w:t>
      </w:r>
      <w:r w:rsidRPr="00EF3CF0">
        <w:rPr>
          <w:lang w:val="ru-RU"/>
        </w:rPr>
        <w:t xml:space="preserve"> изменять параметры, используйте </w:t>
      </w:r>
      <w:r w:rsidRPr="00825402">
        <w:t>Mode</w:t>
      </w:r>
      <w:r w:rsidRPr="00EF3CF0">
        <w:rPr>
          <w:lang w:val="ru-RU"/>
        </w:rPr>
        <w:t xml:space="preserve"> для подтверждения. </w:t>
      </w:r>
    </w:p>
    <w:p w:rsidR="00317A4D" w:rsidRDefault="00EF3CF0" w:rsidP="00072DFA">
      <w:pPr>
        <w:jc w:val="both"/>
        <w:rPr>
          <w:lang w:val="ru-RU"/>
        </w:rPr>
      </w:pPr>
      <w:r w:rsidRPr="00EF3CF0">
        <w:rPr>
          <w:lang w:val="ru-RU"/>
        </w:rPr>
        <w:t xml:space="preserve">Также пользователь устанавливает необходимые значения угла наклона и скорости для каждого из 16 сегментов, подтверждая ввод кнопкой </w:t>
      </w:r>
      <w:r w:rsidRPr="00825402">
        <w:t>MODE</w:t>
      </w:r>
      <w:r w:rsidR="00317A4D">
        <w:rPr>
          <w:lang w:val="ru-RU"/>
        </w:rPr>
        <w:t>.</w:t>
      </w:r>
    </w:p>
    <w:p w:rsidR="00EF3CF0" w:rsidRPr="00EF3CF0" w:rsidRDefault="00317A4D" w:rsidP="00072DFA">
      <w:pPr>
        <w:jc w:val="both"/>
        <w:rPr>
          <w:lang w:val="ru-RU"/>
        </w:rPr>
      </w:pPr>
      <w:r>
        <w:rPr>
          <w:lang w:val="ru-RU"/>
        </w:rPr>
        <w:t>Н</w:t>
      </w:r>
      <w:r w:rsidR="00EF3CF0" w:rsidRPr="00EF3CF0">
        <w:rPr>
          <w:lang w:val="ru-RU"/>
        </w:rPr>
        <w:t xml:space="preserve">ажмите </w:t>
      </w:r>
      <w:r w:rsidR="00EF3CF0" w:rsidRPr="00825402">
        <w:t>START</w:t>
      </w:r>
      <w:r w:rsidR="00EF3CF0" w:rsidRPr="00EF3CF0">
        <w:rPr>
          <w:lang w:val="ru-RU"/>
        </w:rPr>
        <w:t xml:space="preserve"> для начала тренировки.</w:t>
      </w:r>
    </w:p>
    <w:p w:rsidR="00EF3CF0" w:rsidRPr="00EF3CF0" w:rsidRDefault="00EF3CF0" w:rsidP="00072DFA">
      <w:pPr>
        <w:jc w:val="both"/>
        <w:rPr>
          <w:lang w:val="ru-RU"/>
        </w:rPr>
      </w:pPr>
    </w:p>
    <w:p w:rsidR="00EF3CF0" w:rsidRPr="00EF3CF0" w:rsidRDefault="00EF3CF0" w:rsidP="00072DFA">
      <w:pPr>
        <w:jc w:val="both"/>
        <w:rPr>
          <w:b/>
          <w:lang w:val="ru-RU"/>
        </w:rPr>
      </w:pPr>
      <w:r w:rsidRPr="00EF3CF0">
        <w:rPr>
          <w:b/>
          <w:lang w:val="ru-RU"/>
        </w:rPr>
        <w:t xml:space="preserve">ВАЖНО, чтобы ладони пользователя находились на поручнях с </w:t>
      </w:r>
      <w:proofErr w:type="spellStart"/>
      <w:r w:rsidRPr="00EF3CF0">
        <w:rPr>
          <w:b/>
          <w:lang w:val="ru-RU"/>
        </w:rPr>
        <w:t>пульсомерами</w:t>
      </w:r>
      <w:proofErr w:type="spellEnd"/>
      <w:r w:rsidRPr="00EF3CF0">
        <w:rPr>
          <w:b/>
          <w:lang w:val="ru-RU"/>
        </w:rPr>
        <w:t xml:space="preserve">. </w:t>
      </w:r>
    </w:p>
    <w:p w:rsidR="00FD728A" w:rsidRDefault="00EF3CF0" w:rsidP="00072DFA">
      <w:pPr>
        <w:jc w:val="both"/>
        <w:rPr>
          <w:b/>
          <w:lang w:val="ru-RU"/>
        </w:rPr>
      </w:pPr>
      <w:r w:rsidRPr="00EF3CF0">
        <w:rPr>
          <w:b/>
          <w:lang w:val="ru-RU"/>
        </w:rPr>
        <w:t xml:space="preserve">Примечание: </w:t>
      </w:r>
    </w:p>
    <w:p w:rsidR="00EF3CF0" w:rsidRPr="00FD728A" w:rsidRDefault="00FD728A" w:rsidP="00072DFA">
      <w:pPr>
        <w:jc w:val="both"/>
        <w:rPr>
          <w:lang w:val="ru-RU"/>
        </w:rPr>
      </w:pPr>
      <w:r>
        <w:rPr>
          <w:lang w:val="ru-RU"/>
        </w:rPr>
        <w:t>Е</w:t>
      </w:r>
      <w:r w:rsidR="00EF3CF0" w:rsidRPr="00FD728A">
        <w:rPr>
          <w:lang w:val="ru-RU"/>
        </w:rPr>
        <w:t>сли пользователь использует нагрудный датчик пульса, то он должен быть правильно закреплен.</w:t>
      </w:r>
    </w:p>
    <w:p w:rsidR="00EF3CF0" w:rsidRPr="00FD728A" w:rsidRDefault="00EF3CF0" w:rsidP="00072DFA">
      <w:pPr>
        <w:jc w:val="both"/>
        <w:rPr>
          <w:lang w:val="ru-RU"/>
        </w:rPr>
      </w:pPr>
      <w:r w:rsidRPr="00FD728A">
        <w:rPr>
          <w:lang w:val="ru-RU"/>
        </w:rPr>
        <w:t>В исключительных случаях ввиду особенностей организма данные пульса могут считываться неверно.</w:t>
      </w:r>
    </w:p>
    <w:p w:rsidR="00EF3CF0" w:rsidRPr="00EF3CF0" w:rsidRDefault="00EF3CF0" w:rsidP="00072DFA">
      <w:pPr>
        <w:jc w:val="both"/>
        <w:rPr>
          <w:rFonts w:eastAsia="Times New Roman"/>
          <w:b/>
          <w:i/>
          <w:lang w:val="ru-RU"/>
        </w:rPr>
      </w:pPr>
    </w:p>
    <w:p w:rsidR="00EF3CF0" w:rsidRPr="00EF3CF0" w:rsidRDefault="00EF3CF0" w:rsidP="00072DFA">
      <w:pPr>
        <w:jc w:val="both"/>
        <w:rPr>
          <w:b/>
          <w:lang w:val="ru-RU"/>
        </w:rPr>
      </w:pPr>
      <w:r w:rsidRPr="00EF3CF0">
        <w:rPr>
          <w:b/>
          <w:lang w:val="ru-RU"/>
        </w:rPr>
        <w:t>ПУЛЬСОЗАВИСИМЫЕ ПРОГРАММЫ</w:t>
      </w:r>
    </w:p>
    <w:p w:rsidR="00317A4D" w:rsidRDefault="00EF3CF0" w:rsidP="00072DFA">
      <w:pPr>
        <w:jc w:val="both"/>
        <w:rPr>
          <w:lang w:val="ru-RU"/>
        </w:rPr>
      </w:pPr>
      <w:r w:rsidRPr="00EF3CF0">
        <w:rPr>
          <w:lang w:val="ru-RU"/>
        </w:rPr>
        <w:t xml:space="preserve">Кнопкой </w:t>
      </w:r>
      <w:r w:rsidRPr="00825402">
        <w:t>PROGRAM</w:t>
      </w:r>
      <w:r w:rsidRPr="00EF3CF0">
        <w:rPr>
          <w:lang w:val="ru-RU"/>
        </w:rPr>
        <w:t xml:space="preserve"> выбер</w:t>
      </w:r>
      <w:r w:rsidR="005D14E1">
        <w:rPr>
          <w:lang w:val="ru-RU"/>
        </w:rPr>
        <w:t>и</w:t>
      </w:r>
      <w:r w:rsidRPr="00EF3CF0">
        <w:rPr>
          <w:lang w:val="ru-RU"/>
        </w:rPr>
        <w:t xml:space="preserve">те одну из </w:t>
      </w:r>
      <w:proofErr w:type="spellStart"/>
      <w:r w:rsidRPr="00EF3CF0">
        <w:rPr>
          <w:lang w:val="ru-RU"/>
        </w:rPr>
        <w:t>пульсозависимых</w:t>
      </w:r>
      <w:proofErr w:type="spellEnd"/>
      <w:r w:rsidRPr="00EF3CF0">
        <w:rPr>
          <w:lang w:val="ru-RU"/>
        </w:rPr>
        <w:t xml:space="preserve"> программ</w:t>
      </w:r>
      <w:r w:rsidR="005D14E1">
        <w:rPr>
          <w:lang w:val="ru-RU"/>
        </w:rPr>
        <w:t>:</w:t>
      </w:r>
      <w:r w:rsidRPr="00EF3CF0">
        <w:rPr>
          <w:lang w:val="ru-RU"/>
        </w:rPr>
        <w:t xml:space="preserve"> </w:t>
      </w:r>
      <w:r w:rsidRPr="00825402">
        <w:t>HRC</w:t>
      </w:r>
      <w:r w:rsidRPr="00EF3CF0">
        <w:rPr>
          <w:lang w:val="ru-RU"/>
        </w:rPr>
        <w:t>1</w:t>
      </w:r>
      <w:r w:rsidR="005D14E1">
        <w:rPr>
          <w:lang w:val="ru-RU"/>
        </w:rPr>
        <w:t>,</w:t>
      </w:r>
      <w:r w:rsidRPr="00EF3CF0">
        <w:rPr>
          <w:lang w:val="ru-RU"/>
        </w:rPr>
        <w:t xml:space="preserve"> </w:t>
      </w:r>
      <w:r w:rsidRPr="00825402">
        <w:t>HRC</w:t>
      </w:r>
      <w:r w:rsidRPr="00EF3CF0">
        <w:rPr>
          <w:lang w:val="ru-RU"/>
        </w:rPr>
        <w:t>2</w:t>
      </w:r>
      <w:r w:rsidR="005D14E1">
        <w:rPr>
          <w:lang w:val="ru-RU"/>
        </w:rPr>
        <w:t>,</w:t>
      </w:r>
      <w:r w:rsidRPr="00EF3CF0">
        <w:rPr>
          <w:lang w:val="ru-RU"/>
        </w:rPr>
        <w:t xml:space="preserve"> </w:t>
      </w:r>
      <w:r w:rsidRPr="00825402">
        <w:t>HRC</w:t>
      </w:r>
      <w:r w:rsidRPr="00EF3CF0">
        <w:rPr>
          <w:lang w:val="ru-RU"/>
        </w:rPr>
        <w:t xml:space="preserve">3, нажмите </w:t>
      </w:r>
      <w:r w:rsidRPr="00825402">
        <w:t>Mode</w:t>
      </w:r>
      <w:r w:rsidRPr="00EF3CF0">
        <w:rPr>
          <w:lang w:val="ru-RU"/>
        </w:rPr>
        <w:t xml:space="preserve"> для подтверждения выбора. </w:t>
      </w:r>
    </w:p>
    <w:p w:rsidR="00EF3CF0" w:rsidRPr="005D14E1" w:rsidRDefault="00EF3CF0" w:rsidP="00072DFA">
      <w:pPr>
        <w:jc w:val="both"/>
        <w:rPr>
          <w:lang w:val="ru-RU"/>
        </w:rPr>
      </w:pPr>
      <w:r w:rsidRPr="005D14E1">
        <w:rPr>
          <w:lang w:val="ru-RU"/>
        </w:rPr>
        <w:t>Установите необходимые параметры, затем приступайте к тренировке.</w:t>
      </w:r>
    </w:p>
    <w:p w:rsidR="00EF3CF0" w:rsidRPr="00EF3CF0" w:rsidRDefault="00EF3CF0" w:rsidP="00072DFA">
      <w:pPr>
        <w:numPr>
          <w:ilvl w:val="0"/>
          <w:numId w:val="26"/>
        </w:numPr>
        <w:ind w:left="714" w:hanging="357"/>
        <w:jc w:val="both"/>
        <w:rPr>
          <w:lang w:val="ru-RU"/>
        </w:rPr>
      </w:pPr>
      <w:r w:rsidRPr="00EF3CF0">
        <w:rPr>
          <w:lang w:val="ru-RU"/>
        </w:rPr>
        <w:t>Возраст (</w:t>
      </w:r>
      <w:r w:rsidRPr="00825402">
        <w:t>Age</w:t>
      </w:r>
      <w:r w:rsidRPr="00EF3CF0">
        <w:rPr>
          <w:lang w:val="ru-RU"/>
        </w:rPr>
        <w:t>): допустимые значения 15-80 лет.</w:t>
      </w:r>
    </w:p>
    <w:p w:rsidR="00EF3CF0" w:rsidRPr="00825402" w:rsidRDefault="00EF3CF0" w:rsidP="00072DFA">
      <w:pPr>
        <w:numPr>
          <w:ilvl w:val="0"/>
          <w:numId w:val="26"/>
        </w:numPr>
        <w:ind w:left="714" w:hanging="357"/>
        <w:jc w:val="both"/>
      </w:pPr>
      <w:proofErr w:type="spellStart"/>
      <w:r w:rsidRPr="00825402">
        <w:t>Целевой</w:t>
      </w:r>
      <w:proofErr w:type="spellEnd"/>
      <w:r w:rsidRPr="00825402">
        <w:t xml:space="preserve"> </w:t>
      </w:r>
      <w:proofErr w:type="spellStart"/>
      <w:r w:rsidRPr="00825402">
        <w:t>пульс</w:t>
      </w:r>
      <w:proofErr w:type="spellEnd"/>
      <w:r w:rsidRPr="00825402">
        <w:t xml:space="preserve"> (Target heart rate): (220 - </w:t>
      </w:r>
      <w:proofErr w:type="spellStart"/>
      <w:r w:rsidRPr="00825402">
        <w:t>возраст</w:t>
      </w:r>
      <w:proofErr w:type="spellEnd"/>
      <w:r w:rsidRPr="00825402">
        <w:t>) * 0,6</w:t>
      </w:r>
    </w:p>
    <w:p w:rsidR="00EF3CF0" w:rsidRPr="00EF3CF0" w:rsidRDefault="00EF3CF0" w:rsidP="00072DFA">
      <w:pPr>
        <w:numPr>
          <w:ilvl w:val="0"/>
          <w:numId w:val="26"/>
        </w:numPr>
        <w:ind w:left="714" w:hanging="357"/>
        <w:jc w:val="both"/>
        <w:rPr>
          <w:lang w:val="ru-RU"/>
        </w:rPr>
      </w:pPr>
      <w:r w:rsidRPr="00EF3CF0">
        <w:rPr>
          <w:lang w:val="ru-RU"/>
        </w:rPr>
        <w:t>Допустимые значения целевого пульса: 80-180 уд</w:t>
      </w:r>
      <w:r w:rsidR="005D14E1">
        <w:rPr>
          <w:lang w:val="ru-RU"/>
        </w:rPr>
        <w:t>.</w:t>
      </w:r>
      <w:r w:rsidRPr="00EF3CF0">
        <w:rPr>
          <w:lang w:val="ru-RU"/>
        </w:rPr>
        <w:t>/мин</w:t>
      </w:r>
      <w:r w:rsidR="005D14E1">
        <w:rPr>
          <w:lang w:val="ru-RU"/>
        </w:rPr>
        <w:t>.</w:t>
      </w:r>
    </w:p>
    <w:p w:rsidR="00EF3CF0" w:rsidRPr="00EF3CF0" w:rsidRDefault="00EF3CF0" w:rsidP="00072DFA">
      <w:pPr>
        <w:numPr>
          <w:ilvl w:val="0"/>
          <w:numId w:val="26"/>
        </w:numPr>
        <w:ind w:left="714" w:hanging="357"/>
        <w:jc w:val="both"/>
        <w:rPr>
          <w:b/>
          <w:lang w:val="ru-RU"/>
        </w:rPr>
      </w:pPr>
      <w:r w:rsidRPr="00EF3CF0">
        <w:rPr>
          <w:lang w:val="ru-RU"/>
        </w:rPr>
        <w:t>Время по умолчанию: 30 мин</w:t>
      </w:r>
      <w:r w:rsidR="005D14E1">
        <w:rPr>
          <w:lang w:val="ru-RU"/>
        </w:rPr>
        <w:t>.</w:t>
      </w:r>
      <w:r w:rsidRPr="00EF3CF0">
        <w:rPr>
          <w:lang w:val="ru-RU"/>
        </w:rPr>
        <w:t>, допустимые значения:</w:t>
      </w:r>
      <w:r w:rsidR="005D14E1">
        <w:rPr>
          <w:lang w:val="ru-RU"/>
        </w:rPr>
        <w:t xml:space="preserve"> </w:t>
      </w:r>
      <w:r w:rsidRPr="00EF3CF0">
        <w:rPr>
          <w:lang w:val="ru-RU"/>
        </w:rPr>
        <w:t>5-99 мин</w:t>
      </w:r>
      <w:r w:rsidR="005D14E1">
        <w:rPr>
          <w:lang w:val="ru-RU"/>
        </w:rPr>
        <w:t>.</w:t>
      </w:r>
    </w:p>
    <w:p w:rsidR="00EF3CF0" w:rsidRPr="00EF3CF0" w:rsidRDefault="00EF3CF0" w:rsidP="005D14E1">
      <w:pPr>
        <w:ind w:firstLine="709"/>
        <w:jc w:val="both"/>
        <w:rPr>
          <w:b/>
          <w:lang w:val="ru-RU"/>
        </w:rPr>
      </w:pPr>
    </w:p>
    <w:p w:rsidR="00EF3CF0" w:rsidRPr="00EF3CF0" w:rsidRDefault="00EF3CF0" w:rsidP="00317A4D">
      <w:pPr>
        <w:jc w:val="both"/>
        <w:rPr>
          <w:b/>
          <w:lang w:val="ru-RU"/>
        </w:rPr>
      </w:pPr>
      <w:r w:rsidRPr="00EF3CF0">
        <w:rPr>
          <w:b/>
          <w:lang w:val="ru-RU"/>
        </w:rPr>
        <w:t>ИЗМЕРЕНИЕ ПУЛЬСА</w:t>
      </w:r>
    </w:p>
    <w:p w:rsidR="00EF3CF0" w:rsidRPr="00EF3CF0" w:rsidRDefault="00EF3CF0" w:rsidP="00317A4D">
      <w:pPr>
        <w:jc w:val="both"/>
        <w:rPr>
          <w:b/>
          <w:lang w:val="ru-RU"/>
        </w:rPr>
      </w:pPr>
      <w:r w:rsidRPr="00EF3CF0">
        <w:rPr>
          <w:lang w:val="ru-RU"/>
        </w:rPr>
        <w:t xml:space="preserve">Удержите ладони на </w:t>
      </w:r>
      <w:proofErr w:type="spellStart"/>
      <w:r w:rsidRPr="00EF3CF0">
        <w:rPr>
          <w:lang w:val="ru-RU"/>
        </w:rPr>
        <w:t>пульсомерах</w:t>
      </w:r>
      <w:proofErr w:type="spellEnd"/>
      <w:r w:rsidRPr="00EF3CF0">
        <w:rPr>
          <w:lang w:val="ru-RU"/>
        </w:rPr>
        <w:t xml:space="preserve"> в течение 5 секунд, на дисплее появится информация о пульсе пользователя. </w:t>
      </w:r>
    </w:p>
    <w:p w:rsidR="00EF3CF0" w:rsidRDefault="00EF3CF0" w:rsidP="00317A4D">
      <w:pPr>
        <w:jc w:val="both"/>
        <w:rPr>
          <w:b/>
          <w:lang w:val="ru-RU"/>
        </w:rPr>
      </w:pPr>
    </w:p>
    <w:p w:rsidR="00FD728A" w:rsidRPr="00EF3CF0" w:rsidRDefault="00FD728A" w:rsidP="00317A4D">
      <w:pPr>
        <w:jc w:val="both"/>
        <w:rPr>
          <w:b/>
          <w:lang w:val="ru-RU"/>
        </w:rPr>
      </w:pPr>
    </w:p>
    <w:p w:rsidR="00EF3CF0" w:rsidRPr="00EF3CF0" w:rsidRDefault="00EF3CF0" w:rsidP="00317A4D">
      <w:pPr>
        <w:jc w:val="both"/>
        <w:rPr>
          <w:b/>
          <w:lang w:val="ru-RU"/>
        </w:rPr>
      </w:pPr>
      <w:r w:rsidRPr="00EF3CF0">
        <w:rPr>
          <w:b/>
          <w:lang w:val="ru-RU"/>
        </w:rPr>
        <w:lastRenderedPageBreak/>
        <w:t xml:space="preserve">ЖИРОАНАЛИЗАТОР – </w:t>
      </w:r>
      <w:r w:rsidRPr="00825402">
        <w:rPr>
          <w:b/>
        </w:rPr>
        <w:t>FAT</w:t>
      </w:r>
    </w:p>
    <w:p w:rsidR="00317A4D" w:rsidRDefault="00EF3CF0" w:rsidP="00317A4D">
      <w:pPr>
        <w:jc w:val="both"/>
        <w:rPr>
          <w:lang w:val="ru-RU"/>
        </w:rPr>
      </w:pPr>
      <w:r w:rsidRPr="00EF3CF0">
        <w:rPr>
          <w:lang w:val="ru-RU"/>
        </w:rPr>
        <w:t xml:space="preserve">Кнопкой </w:t>
      </w:r>
      <w:r w:rsidRPr="00825402">
        <w:t>PROG</w:t>
      </w:r>
      <w:r w:rsidR="008A1E73">
        <w:rPr>
          <w:lang w:val="ru-RU"/>
        </w:rPr>
        <w:t xml:space="preserve"> выбери</w:t>
      </w:r>
      <w:r w:rsidRPr="00EF3CF0">
        <w:rPr>
          <w:lang w:val="ru-RU"/>
        </w:rPr>
        <w:t xml:space="preserve">те </w:t>
      </w:r>
      <w:r w:rsidRPr="00825402">
        <w:t>FAT</w:t>
      </w:r>
      <w:r w:rsidRPr="00EF3CF0">
        <w:rPr>
          <w:lang w:val="ru-RU"/>
        </w:rPr>
        <w:t xml:space="preserve">. </w:t>
      </w:r>
    </w:p>
    <w:p w:rsidR="005D14E1" w:rsidRDefault="00EF3CF0" w:rsidP="00317A4D">
      <w:pPr>
        <w:jc w:val="both"/>
        <w:rPr>
          <w:lang w:val="ru-RU"/>
        </w:rPr>
      </w:pPr>
      <w:r w:rsidRPr="00EF3CF0">
        <w:rPr>
          <w:lang w:val="ru-RU"/>
        </w:rPr>
        <w:t xml:space="preserve">Нажмите </w:t>
      </w:r>
      <w:r w:rsidRPr="00825402">
        <w:t>MODE</w:t>
      </w:r>
      <w:r w:rsidRPr="00EF3CF0">
        <w:rPr>
          <w:lang w:val="ru-RU"/>
        </w:rPr>
        <w:t xml:space="preserve"> и введите следующие параметры: </w:t>
      </w:r>
    </w:p>
    <w:p w:rsidR="00072DFA" w:rsidRPr="00072DFA" w:rsidRDefault="00EF3CF0" w:rsidP="00072DFA">
      <w:pPr>
        <w:pStyle w:val="aff1"/>
        <w:numPr>
          <w:ilvl w:val="0"/>
          <w:numId w:val="27"/>
        </w:numPr>
        <w:spacing w:after="0" w:afterAutospacing="0"/>
        <w:ind w:leftChars="0" w:left="714" w:hanging="357"/>
        <w:jc w:val="both"/>
        <w:rPr>
          <w:rFonts w:ascii="Times New Roman" w:hAnsi="Times New Roman" w:cs="Times New Roman"/>
          <w:color w:val="auto"/>
          <w:sz w:val="24"/>
          <w:szCs w:val="24"/>
        </w:rPr>
      </w:pPr>
      <w:r w:rsidRPr="00072DFA">
        <w:rPr>
          <w:rFonts w:ascii="Times New Roman" w:hAnsi="Times New Roman" w:cs="Times New Roman"/>
          <w:color w:val="auto"/>
          <w:sz w:val="24"/>
          <w:szCs w:val="24"/>
        </w:rPr>
        <w:t xml:space="preserve">SEX (F1 – Пол: 1 – мужчина, 2 - </w:t>
      </w:r>
      <w:r w:rsidR="00072DFA">
        <w:rPr>
          <w:rFonts w:ascii="Times New Roman" w:hAnsi="Times New Roman" w:cs="Times New Roman"/>
          <w:color w:val="auto"/>
          <w:sz w:val="24"/>
          <w:szCs w:val="24"/>
        </w:rPr>
        <w:t>женщина);</w:t>
      </w:r>
      <w:r w:rsidRPr="00072DFA">
        <w:rPr>
          <w:rFonts w:ascii="Times New Roman" w:hAnsi="Times New Roman" w:cs="Times New Roman"/>
          <w:color w:val="auto"/>
          <w:sz w:val="24"/>
          <w:szCs w:val="24"/>
        </w:rPr>
        <w:t xml:space="preserve"> </w:t>
      </w:r>
    </w:p>
    <w:p w:rsidR="00072DFA" w:rsidRPr="00072DFA" w:rsidRDefault="00EF3CF0" w:rsidP="00072DFA">
      <w:pPr>
        <w:pStyle w:val="aff1"/>
        <w:numPr>
          <w:ilvl w:val="0"/>
          <w:numId w:val="27"/>
        </w:numPr>
        <w:spacing w:after="0" w:afterAutospacing="0"/>
        <w:ind w:leftChars="0" w:left="714" w:hanging="357"/>
        <w:jc w:val="both"/>
        <w:rPr>
          <w:rFonts w:ascii="Times New Roman" w:hAnsi="Times New Roman" w:cs="Times New Roman"/>
          <w:color w:val="auto"/>
          <w:sz w:val="24"/>
          <w:szCs w:val="24"/>
        </w:rPr>
      </w:pPr>
      <w:r w:rsidRPr="00072DFA">
        <w:rPr>
          <w:rFonts w:ascii="Times New Roman" w:hAnsi="Times New Roman" w:cs="Times New Roman"/>
          <w:color w:val="auto"/>
          <w:sz w:val="24"/>
          <w:szCs w:val="24"/>
        </w:rPr>
        <w:t>AGE (F</w:t>
      </w:r>
      <w:r w:rsidR="00072DFA">
        <w:rPr>
          <w:rFonts w:ascii="Times New Roman" w:hAnsi="Times New Roman" w:cs="Times New Roman"/>
          <w:color w:val="auto"/>
          <w:sz w:val="24"/>
          <w:szCs w:val="24"/>
        </w:rPr>
        <w:t>2 – Возраст: 1-99 лет);</w:t>
      </w:r>
    </w:p>
    <w:p w:rsidR="00072DFA" w:rsidRPr="00072DFA" w:rsidRDefault="00EF3CF0" w:rsidP="00072DFA">
      <w:pPr>
        <w:pStyle w:val="aff1"/>
        <w:numPr>
          <w:ilvl w:val="0"/>
          <w:numId w:val="27"/>
        </w:numPr>
        <w:spacing w:after="0" w:afterAutospacing="0"/>
        <w:ind w:leftChars="0" w:left="714" w:hanging="357"/>
        <w:jc w:val="both"/>
        <w:rPr>
          <w:rFonts w:ascii="Times New Roman" w:hAnsi="Times New Roman" w:cs="Times New Roman"/>
          <w:color w:val="auto"/>
          <w:sz w:val="24"/>
          <w:szCs w:val="24"/>
        </w:rPr>
      </w:pPr>
      <w:r w:rsidRPr="00072DFA">
        <w:rPr>
          <w:rFonts w:ascii="Times New Roman" w:hAnsi="Times New Roman" w:cs="Times New Roman"/>
          <w:color w:val="auto"/>
          <w:sz w:val="24"/>
          <w:szCs w:val="24"/>
        </w:rPr>
        <w:t>HEIGHT (F3 – Рост: 100-220 см)</w:t>
      </w:r>
      <w:r w:rsidR="00072DFA">
        <w:rPr>
          <w:rFonts w:ascii="Times New Roman" w:hAnsi="Times New Roman" w:cs="Times New Roman"/>
          <w:color w:val="auto"/>
          <w:sz w:val="24"/>
          <w:szCs w:val="24"/>
        </w:rPr>
        <w:t>;</w:t>
      </w:r>
      <w:r w:rsidRPr="00072DFA">
        <w:rPr>
          <w:rFonts w:ascii="Times New Roman" w:hAnsi="Times New Roman" w:cs="Times New Roman"/>
          <w:color w:val="auto"/>
          <w:sz w:val="24"/>
          <w:szCs w:val="24"/>
        </w:rPr>
        <w:t xml:space="preserve"> </w:t>
      </w:r>
    </w:p>
    <w:p w:rsidR="005D14E1" w:rsidRPr="00072DFA" w:rsidRDefault="00EF3CF0" w:rsidP="00072DFA">
      <w:pPr>
        <w:pStyle w:val="aff1"/>
        <w:numPr>
          <w:ilvl w:val="0"/>
          <w:numId w:val="27"/>
        </w:numPr>
        <w:spacing w:after="0" w:afterAutospacing="0"/>
        <w:ind w:leftChars="0" w:left="714" w:hanging="357"/>
        <w:jc w:val="both"/>
        <w:rPr>
          <w:rFonts w:ascii="Times New Roman" w:hAnsi="Times New Roman" w:cs="Times New Roman"/>
          <w:color w:val="auto"/>
          <w:sz w:val="24"/>
          <w:szCs w:val="24"/>
        </w:rPr>
      </w:pPr>
      <w:r w:rsidRPr="00072DFA">
        <w:rPr>
          <w:rFonts w:ascii="Times New Roman" w:hAnsi="Times New Roman" w:cs="Times New Roman"/>
          <w:color w:val="auto"/>
          <w:sz w:val="24"/>
          <w:szCs w:val="24"/>
        </w:rPr>
        <w:t xml:space="preserve">WEIGHT (F4 – Вес: 20-150 кг). </w:t>
      </w:r>
    </w:p>
    <w:p w:rsidR="00317A4D" w:rsidRDefault="00EF3CF0" w:rsidP="00072DFA">
      <w:pPr>
        <w:jc w:val="both"/>
        <w:rPr>
          <w:lang w:val="ru-RU"/>
        </w:rPr>
      </w:pPr>
      <w:r w:rsidRPr="00EF3CF0">
        <w:rPr>
          <w:lang w:val="ru-RU"/>
        </w:rPr>
        <w:t xml:space="preserve">Для установки параметров используйте кнопки </w:t>
      </w:r>
      <w:r w:rsidRPr="00825402">
        <w:t>SPEED</w:t>
      </w:r>
      <w:r w:rsidRPr="00EF3CF0">
        <w:rPr>
          <w:lang w:val="ru-RU"/>
        </w:rPr>
        <w:t xml:space="preserve">+/- и </w:t>
      </w:r>
      <w:r w:rsidRPr="00825402">
        <w:t>MODE</w:t>
      </w:r>
      <w:r w:rsidRPr="00EF3CF0">
        <w:rPr>
          <w:lang w:val="ru-RU"/>
        </w:rPr>
        <w:t xml:space="preserve"> для подтверждения. </w:t>
      </w:r>
    </w:p>
    <w:p w:rsidR="00EF3CF0" w:rsidRPr="00EF3CF0" w:rsidRDefault="00EF3CF0" w:rsidP="00072DFA">
      <w:pPr>
        <w:jc w:val="both"/>
        <w:rPr>
          <w:lang w:val="ru-RU"/>
        </w:rPr>
      </w:pPr>
      <w:r w:rsidRPr="00EF3CF0">
        <w:rPr>
          <w:lang w:val="ru-RU"/>
        </w:rPr>
        <w:t xml:space="preserve">Во время запуска программы </w:t>
      </w:r>
      <w:r w:rsidR="005D14E1">
        <w:rPr>
          <w:lang w:val="ru-RU"/>
        </w:rPr>
        <w:t>«</w:t>
      </w:r>
      <w:proofErr w:type="spellStart"/>
      <w:r w:rsidRPr="00EF3CF0">
        <w:rPr>
          <w:lang w:val="ru-RU"/>
        </w:rPr>
        <w:t>Жироанализатор</w:t>
      </w:r>
      <w:proofErr w:type="spellEnd"/>
      <w:r w:rsidR="005D14E1">
        <w:rPr>
          <w:lang w:val="ru-RU"/>
        </w:rPr>
        <w:t>»</w:t>
      </w:r>
      <w:r w:rsidRPr="00EF3CF0">
        <w:rPr>
          <w:lang w:val="ru-RU"/>
        </w:rPr>
        <w:t xml:space="preserve"> ладони должны находиться на поручнях с </w:t>
      </w:r>
      <w:proofErr w:type="spellStart"/>
      <w:r w:rsidRPr="00EF3CF0">
        <w:rPr>
          <w:lang w:val="ru-RU"/>
        </w:rPr>
        <w:t>пульсомерами</w:t>
      </w:r>
      <w:proofErr w:type="spellEnd"/>
      <w:r w:rsidRPr="00EF3CF0">
        <w:rPr>
          <w:lang w:val="ru-RU"/>
        </w:rPr>
        <w:t>.</w:t>
      </w:r>
    </w:p>
    <w:p w:rsidR="00EF3CF0" w:rsidRPr="00EF3CF0" w:rsidRDefault="00EF3CF0" w:rsidP="00072DFA">
      <w:pPr>
        <w:jc w:val="both"/>
        <w:rPr>
          <w:lang w:val="ru-RU"/>
        </w:rPr>
      </w:pPr>
    </w:p>
    <w:p w:rsidR="00EF3CF0" w:rsidRDefault="00EF3CF0" w:rsidP="00072DFA">
      <w:pPr>
        <w:jc w:val="both"/>
        <w:rPr>
          <w:b/>
        </w:rPr>
      </w:pPr>
      <w:r w:rsidRPr="00825402">
        <w:rPr>
          <w:b/>
        </w:rPr>
        <w:t xml:space="preserve">F5 </w:t>
      </w:r>
      <w:r w:rsidR="005D14E1">
        <w:rPr>
          <w:b/>
        </w:rPr>
        <w:t>–</w:t>
      </w:r>
      <w:r w:rsidRPr="00825402">
        <w:rPr>
          <w:b/>
        </w:rPr>
        <w:t xml:space="preserve"> </w:t>
      </w:r>
      <w:proofErr w:type="spellStart"/>
      <w:r w:rsidRPr="00825402">
        <w:rPr>
          <w:b/>
        </w:rPr>
        <w:t>Жироанализатор</w:t>
      </w:r>
      <w:proofErr w:type="spellEnd"/>
    </w:p>
    <w:p w:rsidR="005D14E1" w:rsidRPr="00825402" w:rsidRDefault="005D14E1" w:rsidP="00EF3CF0">
      <w:pPr>
        <w:ind w:firstLine="709"/>
        <w:jc w:val="both"/>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136"/>
      </w:tblGrid>
      <w:tr w:rsidR="00EF3CF0" w:rsidRPr="00825402" w:rsidTr="005D14E1">
        <w:tc>
          <w:tcPr>
            <w:tcW w:w="2308" w:type="dxa"/>
            <w:shd w:val="clear" w:color="auto" w:fill="auto"/>
            <w:vAlign w:val="center"/>
          </w:tcPr>
          <w:p w:rsidR="00EF3CF0" w:rsidRPr="00825402" w:rsidRDefault="00EF3CF0" w:rsidP="00E759CA">
            <w:pPr>
              <w:spacing w:line="400" w:lineRule="exact"/>
              <w:jc w:val="center"/>
            </w:pPr>
            <w:proofErr w:type="spellStart"/>
            <w:r w:rsidRPr="00825402">
              <w:t>Значение</w:t>
            </w:r>
            <w:proofErr w:type="spellEnd"/>
          </w:p>
        </w:tc>
        <w:tc>
          <w:tcPr>
            <w:tcW w:w="2136" w:type="dxa"/>
            <w:shd w:val="clear" w:color="auto" w:fill="auto"/>
            <w:vAlign w:val="center"/>
          </w:tcPr>
          <w:p w:rsidR="00EF3CF0" w:rsidRPr="00825402" w:rsidRDefault="00EF3CF0" w:rsidP="00E759CA">
            <w:pPr>
              <w:spacing w:line="400" w:lineRule="exact"/>
              <w:jc w:val="center"/>
            </w:pPr>
          </w:p>
        </w:tc>
      </w:tr>
      <w:tr w:rsidR="00EF3CF0" w:rsidRPr="00825402" w:rsidTr="005D14E1">
        <w:tc>
          <w:tcPr>
            <w:tcW w:w="2308" w:type="dxa"/>
            <w:shd w:val="clear" w:color="auto" w:fill="auto"/>
            <w:vAlign w:val="center"/>
          </w:tcPr>
          <w:p w:rsidR="00EF3CF0" w:rsidRPr="00825402" w:rsidRDefault="00EF3CF0" w:rsidP="00E759CA">
            <w:pPr>
              <w:spacing w:line="400" w:lineRule="exact"/>
              <w:jc w:val="center"/>
            </w:pPr>
            <w:r w:rsidRPr="00825402">
              <w:t>&lt;18</w:t>
            </w:r>
          </w:p>
        </w:tc>
        <w:tc>
          <w:tcPr>
            <w:tcW w:w="2136" w:type="dxa"/>
            <w:shd w:val="clear" w:color="auto" w:fill="auto"/>
            <w:vAlign w:val="center"/>
          </w:tcPr>
          <w:p w:rsidR="00EF3CF0" w:rsidRPr="00825402" w:rsidRDefault="00EF3CF0" w:rsidP="00E759CA">
            <w:pPr>
              <w:spacing w:line="400" w:lineRule="exact"/>
              <w:jc w:val="center"/>
            </w:pPr>
            <w:proofErr w:type="spellStart"/>
            <w:r w:rsidRPr="00825402">
              <w:t>Недовес</w:t>
            </w:r>
            <w:proofErr w:type="spellEnd"/>
          </w:p>
        </w:tc>
      </w:tr>
      <w:tr w:rsidR="00EF3CF0" w:rsidRPr="00825402" w:rsidTr="005D14E1">
        <w:tc>
          <w:tcPr>
            <w:tcW w:w="2308" w:type="dxa"/>
            <w:shd w:val="clear" w:color="auto" w:fill="auto"/>
            <w:vAlign w:val="center"/>
          </w:tcPr>
          <w:p w:rsidR="00EF3CF0" w:rsidRPr="00825402" w:rsidRDefault="00EF3CF0" w:rsidP="00317A4D">
            <w:pPr>
              <w:spacing w:line="400" w:lineRule="exact"/>
              <w:jc w:val="center"/>
            </w:pPr>
            <w:r w:rsidRPr="00825402">
              <w:t>18</w:t>
            </w:r>
            <w:r w:rsidR="00317A4D">
              <w:rPr>
                <w:lang w:val="ru-RU"/>
              </w:rPr>
              <w:t>-</w:t>
            </w:r>
            <w:r w:rsidRPr="00825402">
              <w:t>24</w:t>
            </w:r>
          </w:p>
        </w:tc>
        <w:tc>
          <w:tcPr>
            <w:tcW w:w="2136" w:type="dxa"/>
            <w:shd w:val="clear" w:color="auto" w:fill="auto"/>
            <w:vAlign w:val="center"/>
          </w:tcPr>
          <w:p w:rsidR="00EF3CF0" w:rsidRPr="00825402" w:rsidRDefault="00EF3CF0" w:rsidP="00E759CA">
            <w:pPr>
              <w:spacing w:line="400" w:lineRule="exact"/>
              <w:jc w:val="center"/>
            </w:pPr>
            <w:proofErr w:type="spellStart"/>
            <w:r w:rsidRPr="00825402">
              <w:t>Нормальный</w:t>
            </w:r>
            <w:proofErr w:type="spellEnd"/>
            <w:r w:rsidRPr="00825402">
              <w:t xml:space="preserve"> </w:t>
            </w:r>
            <w:proofErr w:type="spellStart"/>
            <w:r w:rsidRPr="00825402">
              <w:t>вес</w:t>
            </w:r>
            <w:proofErr w:type="spellEnd"/>
          </w:p>
        </w:tc>
      </w:tr>
      <w:tr w:rsidR="00EF3CF0" w:rsidRPr="00825402" w:rsidTr="005D14E1">
        <w:tc>
          <w:tcPr>
            <w:tcW w:w="2308" w:type="dxa"/>
            <w:shd w:val="clear" w:color="auto" w:fill="auto"/>
            <w:vAlign w:val="center"/>
          </w:tcPr>
          <w:p w:rsidR="00EF3CF0" w:rsidRPr="00825402" w:rsidRDefault="00EF3CF0" w:rsidP="00317A4D">
            <w:pPr>
              <w:spacing w:line="400" w:lineRule="exact"/>
              <w:jc w:val="center"/>
            </w:pPr>
            <w:r w:rsidRPr="00825402">
              <w:t>25</w:t>
            </w:r>
            <w:r w:rsidR="00317A4D">
              <w:rPr>
                <w:lang w:val="ru-RU"/>
              </w:rPr>
              <w:t>-</w:t>
            </w:r>
            <w:r w:rsidRPr="00825402">
              <w:t>28</w:t>
            </w:r>
          </w:p>
        </w:tc>
        <w:tc>
          <w:tcPr>
            <w:tcW w:w="2136" w:type="dxa"/>
            <w:shd w:val="clear" w:color="auto" w:fill="auto"/>
            <w:vAlign w:val="center"/>
          </w:tcPr>
          <w:p w:rsidR="00EF3CF0" w:rsidRPr="00825402" w:rsidRDefault="00EF3CF0" w:rsidP="00E759CA">
            <w:pPr>
              <w:spacing w:line="400" w:lineRule="exact"/>
              <w:jc w:val="center"/>
            </w:pPr>
            <w:proofErr w:type="spellStart"/>
            <w:r w:rsidRPr="00825402">
              <w:t>Перевес</w:t>
            </w:r>
            <w:proofErr w:type="spellEnd"/>
          </w:p>
        </w:tc>
      </w:tr>
      <w:tr w:rsidR="00EF3CF0" w:rsidRPr="00825402" w:rsidTr="005D14E1">
        <w:tc>
          <w:tcPr>
            <w:tcW w:w="2308" w:type="dxa"/>
            <w:shd w:val="clear" w:color="auto" w:fill="auto"/>
            <w:vAlign w:val="center"/>
          </w:tcPr>
          <w:p w:rsidR="00EF3CF0" w:rsidRPr="00825402" w:rsidRDefault="00EF3CF0" w:rsidP="00E759CA">
            <w:pPr>
              <w:spacing w:line="400" w:lineRule="exact"/>
              <w:jc w:val="center"/>
            </w:pPr>
            <w:r w:rsidRPr="00825402">
              <w:t>&gt;29</w:t>
            </w:r>
          </w:p>
        </w:tc>
        <w:tc>
          <w:tcPr>
            <w:tcW w:w="2136" w:type="dxa"/>
            <w:shd w:val="clear" w:color="auto" w:fill="auto"/>
            <w:vAlign w:val="center"/>
          </w:tcPr>
          <w:p w:rsidR="00EF3CF0" w:rsidRPr="00825402" w:rsidRDefault="00EF3CF0" w:rsidP="00E759CA">
            <w:pPr>
              <w:spacing w:line="400" w:lineRule="exact"/>
              <w:jc w:val="center"/>
            </w:pPr>
            <w:proofErr w:type="spellStart"/>
            <w:r w:rsidRPr="00825402">
              <w:t>Ожирение</w:t>
            </w:r>
            <w:proofErr w:type="spellEnd"/>
          </w:p>
        </w:tc>
      </w:tr>
    </w:tbl>
    <w:p w:rsidR="00EF3CF0" w:rsidRPr="00825402" w:rsidRDefault="00EF3CF0" w:rsidP="00EF3CF0">
      <w:pPr>
        <w:jc w:val="both"/>
        <w:rPr>
          <w:sz w:val="28"/>
          <w:szCs w:val="28"/>
        </w:rPr>
      </w:pPr>
    </w:p>
    <w:p w:rsidR="00EF3CF0" w:rsidRPr="00317A4D" w:rsidRDefault="00EF3CF0" w:rsidP="006A237F">
      <w:pPr>
        <w:snapToGrid w:val="0"/>
        <w:jc w:val="center"/>
        <w:rPr>
          <w:rFonts w:eastAsia="Times New Roman"/>
          <w:b/>
        </w:rPr>
      </w:pPr>
      <w:r w:rsidRPr="00825402">
        <w:br w:type="page"/>
      </w:r>
      <w:proofErr w:type="spellStart"/>
      <w:r w:rsidRPr="00317A4D">
        <w:rPr>
          <w:rFonts w:eastAsia="Times New Roman"/>
          <w:b/>
        </w:rPr>
        <w:lastRenderedPageBreak/>
        <w:t>Технические</w:t>
      </w:r>
      <w:proofErr w:type="spellEnd"/>
      <w:r w:rsidRPr="00317A4D">
        <w:rPr>
          <w:rFonts w:eastAsia="Times New Roman"/>
          <w:b/>
        </w:rPr>
        <w:t xml:space="preserve"> </w:t>
      </w:r>
      <w:proofErr w:type="spellStart"/>
      <w:r w:rsidRPr="00317A4D">
        <w:rPr>
          <w:rFonts w:eastAsia="Times New Roman"/>
          <w:b/>
        </w:rPr>
        <w:t>спецификации</w:t>
      </w:r>
      <w:proofErr w:type="spellEnd"/>
    </w:p>
    <w:p w:rsidR="00EF3CF0" w:rsidRPr="00825402" w:rsidRDefault="00EF3CF0" w:rsidP="00070A97">
      <w:pPr>
        <w:snapToGrid w:val="0"/>
        <w:jc w:val="center"/>
        <w:rPr>
          <w:rFonts w:eastAsia="Times New Roman"/>
          <w:b/>
          <w:sz w:val="28"/>
          <w:szCs w:val="28"/>
        </w:rPr>
      </w:pPr>
    </w:p>
    <w:tbl>
      <w:tblPr>
        <w:tblW w:w="4737" w:type="pct"/>
        <w:jc w:val="center"/>
        <w:shd w:val="clear" w:color="auto" w:fill="EDEEED"/>
        <w:tblCellMar>
          <w:left w:w="0" w:type="dxa"/>
          <w:right w:w="0" w:type="dxa"/>
        </w:tblCellMar>
        <w:tblLook w:val="04A0" w:firstRow="1" w:lastRow="0" w:firstColumn="1" w:lastColumn="0" w:noHBand="0" w:noVBand="1"/>
      </w:tblPr>
      <w:tblGrid>
        <w:gridCol w:w="2695"/>
        <w:gridCol w:w="7624"/>
      </w:tblGrid>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Назначение</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профессиональное</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Тип</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электрическая</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Рама</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высокопрочная</w:t>
            </w:r>
            <w:proofErr w:type="spellEnd"/>
            <w:r w:rsidRPr="00FD728A">
              <w:rPr>
                <w:rFonts w:eastAsia="Times New Roman"/>
                <w:b/>
                <w:bCs/>
                <w:color w:val="363636"/>
                <w:kern w:val="0"/>
                <w:sz w:val="22"/>
                <w:szCs w:val="22"/>
              </w:rPr>
              <w:t xml:space="preserve"> с </w:t>
            </w:r>
            <w:proofErr w:type="spellStart"/>
            <w:r w:rsidRPr="00FD728A">
              <w:rPr>
                <w:rFonts w:eastAsia="Times New Roman"/>
                <w:b/>
                <w:bCs/>
                <w:color w:val="363636"/>
                <w:kern w:val="0"/>
                <w:sz w:val="22"/>
                <w:szCs w:val="22"/>
              </w:rPr>
              <w:t>двухслойной</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покраской</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Скорость</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070A97" w:rsidP="00070A97">
            <w:pPr>
              <w:widowControl/>
              <w:rPr>
                <w:rFonts w:eastAsia="Times New Roman"/>
                <w:b/>
                <w:bCs/>
                <w:color w:val="363636"/>
                <w:kern w:val="0"/>
                <w:sz w:val="22"/>
                <w:szCs w:val="22"/>
              </w:rPr>
            </w:pPr>
            <w:r w:rsidRPr="00FD728A">
              <w:rPr>
                <w:rFonts w:eastAsia="Times New Roman"/>
                <w:b/>
                <w:bCs/>
                <w:color w:val="363636"/>
                <w:kern w:val="0"/>
                <w:sz w:val="22"/>
                <w:szCs w:val="22"/>
              </w:rPr>
              <w:t>1-</w:t>
            </w:r>
            <w:r w:rsidR="00EF3CF0" w:rsidRPr="00FD728A">
              <w:rPr>
                <w:rFonts w:eastAsia="Times New Roman"/>
                <w:b/>
                <w:bCs/>
                <w:color w:val="363636"/>
                <w:kern w:val="0"/>
                <w:sz w:val="22"/>
                <w:szCs w:val="22"/>
              </w:rPr>
              <w:t xml:space="preserve">22 </w:t>
            </w:r>
            <w:proofErr w:type="spellStart"/>
            <w:r w:rsidR="00EF3CF0" w:rsidRPr="00FD728A">
              <w:rPr>
                <w:rFonts w:eastAsia="Times New Roman"/>
                <w:b/>
                <w:bCs/>
                <w:color w:val="363636"/>
                <w:kern w:val="0"/>
                <w:sz w:val="22"/>
                <w:szCs w:val="22"/>
              </w:rPr>
              <w:t>км</w:t>
            </w:r>
            <w:proofErr w:type="spellEnd"/>
            <w:r w:rsidR="00EF3CF0" w:rsidRPr="00FD728A">
              <w:rPr>
                <w:rFonts w:eastAsia="Times New Roman"/>
                <w:b/>
                <w:bCs/>
                <w:color w:val="363636"/>
                <w:kern w:val="0"/>
                <w:sz w:val="22"/>
                <w:szCs w:val="22"/>
              </w:rPr>
              <w:t>/ч</w:t>
            </w:r>
          </w:p>
        </w:tc>
      </w:tr>
      <w:tr w:rsidR="00EF3CF0" w:rsidRPr="006D6AFE"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Двигатель</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4.5 л.</w:t>
            </w:r>
            <w:r w:rsidR="00070A97" w:rsidRPr="00FD728A">
              <w:rPr>
                <w:rFonts w:eastAsia="Times New Roman"/>
                <w:b/>
                <w:bCs/>
                <w:color w:val="363636"/>
                <w:kern w:val="0"/>
                <w:sz w:val="22"/>
                <w:szCs w:val="22"/>
                <w:lang w:val="ru-RU"/>
              </w:rPr>
              <w:t xml:space="preserve"> </w:t>
            </w:r>
            <w:r w:rsidRPr="00FD728A">
              <w:rPr>
                <w:rFonts w:eastAsia="Times New Roman"/>
                <w:b/>
                <w:bCs/>
                <w:color w:val="363636"/>
                <w:kern w:val="0"/>
                <w:sz w:val="22"/>
                <w:szCs w:val="22"/>
                <w:lang w:val="ru-RU"/>
              </w:rPr>
              <w:t xml:space="preserve">с. </w:t>
            </w:r>
            <w:r w:rsidRPr="00FD728A">
              <w:rPr>
                <w:rFonts w:eastAsia="Times New Roman"/>
                <w:b/>
                <w:bCs/>
                <w:color w:val="363636"/>
                <w:kern w:val="0"/>
                <w:sz w:val="22"/>
                <w:szCs w:val="22"/>
              </w:rPr>
              <w:t>Fuji</w:t>
            </w:r>
            <w:r w:rsidRPr="00FD728A">
              <w:rPr>
                <w:rFonts w:eastAsia="Times New Roman"/>
                <w:b/>
                <w:bCs/>
                <w:color w:val="363636"/>
                <w:kern w:val="0"/>
                <w:sz w:val="22"/>
                <w:szCs w:val="22"/>
                <w:lang w:val="ru-RU"/>
              </w:rPr>
              <w:t xml:space="preserve"> </w:t>
            </w:r>
            <w:r w:rsidRPr="00FD728A">
              <w:rPr>
                <w:rFonts w:eastAsia="Times New Roman"/>
                <w:b/>
                <w:bCs/>
                <w:color w:val="363636"/>
                <w:kern w:val="0"/>
                <w:sz w:val="22"/>
                <w:szCs w:val="22"/>
              </w:rPr>
              <w:t>Electric</w:t>
            </w:r>
            <w:r w:rsidRPr="00FD728A">
              <w:rPr>
                <w:rFonts w:eastAsia="Times New Roman"/>
                <w:b/>
                <w:bCs/>
                <w:color w:val="363636"/>
                <w:kern w:val="0"/>
                <w:sz w:val="22"/>
                <w:szCs w:val="22"/>
                <w:lang w:val="ru-RU"/>
              </w:rPr>
              <w:t xml:space="preserve"> (переменный ток)</w:t>
            </w:r>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Пиковая</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мощность</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двигателя</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r w:rsidRPr="00FD728A">
              <w:rPr>
                <w:rFonts w:eastAsia="Times New Roman"/>
                <w:b/>
                <w:bCs/>
                <w:color w:val="363636"/>
                <w:kern w:val="0"/>
                <w:sz w:val="22"/>
                <w:szCs w:val="22"/>
              </w:rPr>
              <w:t>7.2 л.</w:t>
            </w:r>
            <w:r w:rsidR="00070A97" w:rsidRPr="00FD728A">
              <w:rPr>
                <w:rFonts w:eastAsia="Times New Roman"/>
                <w:b/>
                <w:bCs/>
                <w:color w:val="363636"/>
                <w:kern w:val="0"/>
                <w:sz w:val="22"/>
                <w:szCs w:val="22"/>
                <w:lang w:val="ru-RU"/>
              </w:rPr>
              <w:t xml:space="preserve"> </w:t>
            </w:r>
            <w:r w:rsidRPr="00FD728A">
              <w:rPr>
                <w:rFonts w:eastAsia="Times New Roman"/>
                <w:b/>
                <w:bCs/>
                <w:color w:val="363636"/>
                <w:kern w:val="0"/>
                <w:sz w:val="22"/>
                <w:szCs w:val="22"/>
              </w:rPr>
              <w:t>с.</w:t>
            </w:r>
          </w:p>
        </w:tc>
      </w:tr>
      <w:tr w:rsidR="00EF3CF0" w:rsidRPr="006D6AFE"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Беговое</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полотно</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070A97"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3.2 мм</w:t>
            </w:r>
            <w:r w:rsidR="00EF3CF0" w:rsidRPr="00FD728A">
              <w:rPr>
                <w:rFonts w:eastAsia="Times New Roman"/>
                <w:b/>
                <w:bCs/>
                <w:color w:val="363636"/>
                <w:kern w:val="0"/>
                <w:sz w:val="22"/>
                <w:szCs w:val="22"/>
                <w:lang w:val="ru-RU"/>
              </w:rPr>
              <w:t xml:space="preserve"> ортопедическое профессиональное </w:t>
            </w:r>
            <w:proofErr w:type="spellStart"/>
            <w:r w:rsidR="00EF3CF0" w:rsidRPr="00FD728A">
              <w:rPr>
                <w:rFonts w:eastAsia="Times New Roman"/>
                <w:b/>
                <w:bCs/>
                <w:color w:val="363636"/>
                <w:kern w:val="0"/>
                <w:sz w:val="22"/>
                <w:szCs w:val="22"/>
              </w:rPr>
              <w:t>Habasit</w:t>
            </w:r>
            <w:proofErr w:type="spellEnd"/>
            <w:r w:rsidR="00EF3CF0" w:rsidRPr="00FD728A">
              <w:rPr>
                <w:rFonts w:eastAsia="Times New Roman"/>
                <w:b/>
                <w:bCs/>
                <w:color w:val="363636"/>
                <w:kern w:val="0"/>
                <w:sz w:val="22"/>
                <w:szCs w:val="22"/>
                <w:lang w:val="ru-RU"/>
              </w:rPr>
              <w:t xml:space="preserve"> </w:t>
            </w:r>
            <w:r w:rsidR="00EF3CF0" w:rsidRPr="00FD728A">
              <w:rPr>
                <w:rFonts w:eastAsia="Times New Roman"/>
                <w:b/>
                <w:bCs/>
                <w:color w:val="363636"/>
                <w:kern w:val="0"/>
                <w:sz w:val="22"/>
                <w:szCs w:val="22"/>
              </w:rPr>
              <w:t>NVT</w:t>
            </w:r>
            <w:r w:rsidR="00EF3CF0" w:rsidRPr="00FD728A">
              <w:rPr>
                <w:rFonts w:eastAsia="Times New Roman"/>
                <w:b/>
                <w:bCs/>
                <w:color w:val="363636"/>
                <w:kern w:val="0"/>
                <w:sz w:val="22"/>
                <w:szCs w:val="22"/>
                <w:lang w:val="ru-RU"/>
              </w:rPr>
              <w:t>-232</w:t>
            </w:r>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Размер</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бегового</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полотна</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r w:rsidRPr="00FD728A">
              <w:rPr>
                <w:rFonts w:eastAsia="Times New Roman"/>
                <w:b/>
                <w:bCs/>
                <w:color w:val="363636"/>
                <w:kern w:val="0"/>
                <w:sz w:val="22"/>
                <w:szCs w:val="22"/>
              </w:rPr>
              <w:t xml:space="preserve">155*60 </w:t>
            </w:r>
            <w:proofErr w:type="spellStart"/>
            <w:r w:rsidRPr="00FD728A">
              <w:rPr>
                <w:rFonts w:eastAsia="Times New Roman"/>
                <w:b/>
                <w:bCs/>
                <w:color w:val="363636"/>
                <w:kern w:val="0"/>
                <w:sz w:val="22"/>
                <w:szCs w:val="22"/>
              </w:rPr>
              <w:t>см</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Регулировка</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угла</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наклона</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электрическая</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Наклон</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бегового</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полотна</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070A97" w:rsidP="00070A97">
            <w:pPr>
              <w:widowControl/>
              <w:rPr>
                <w:rFonts w:eastAsia="Times New Roman"/>
                <w:b/>
                <w:bCs/>
                <w:color w:val="363636"/>
                <w:kern w:val="0"/>
                <w:sz w:val="22"/>
                <w:szCs w:val="22"/>
              </w:rPr>
            </w:pPr>
            <w:r w:rsidRPr="00FD728A">
              <w:rPr>
                <w:rFonts w:eastAsia="Times New Roman"/>
                <w:b/>
                <w:bCs/>
                <w:color w:val="363636"/>
                <w:kern w:val="0"/>
                <w:sz w:val="22"/>
                <w:szCs w:val="22"/>
              </w:rPr>
              <w:t>0-</w:t>
            </w:r>
            <w:r w:rsidR="00EF3CF0" w:rsidRPr="00FD728A">
              <w:rPr>
                <w:rFonts w:eastAsia="Times New Roman"/>
                <w:b/>
                <w:bCs/>
                <w:color w:val="363636"/>
                <w:kern w:val="0"/>
                <w:sz w:val="22"/>
                <w:szCs w:val="22"/>
              </w:rPr>
              <w:t>15%</w:t>
            </w:r>
          </w:p>
        </w:tc>
      </w:tr>
      <w:tr w:rsidR="00EF3CF0" w:rsidRPr="006D6AFE"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Дека</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070A97"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25 мм</w:t>
            </w:r>
            <w:r w:rsidR="00EF3CF0" w:rsidRPr="00FD728A">
              <w:rPr>
                <w:rFonts w:eastAsia="Times New Roman"/>
                <w:b/>
                <w:bCs/>
                <w:color w:val="363636"/>
                <w:kern w:val="0"/>
                <w:sz w:val="22"/>
                <w:szCs w:val="22"/>
                <w:lang w:val="ru-RU"/>
              </w:rPr>
              <w:t xml:space="preserve"> парафинированная </w:t>
            </w:r>
            <w:r w:rsidRPr="00FD728A">
              <w:rPr>
                <w:rFonts w:eastAsia="Times New Roman"/>
                <w:b/>
                <w:bCs/>
                <w:color w:val="363636"/>
                <w:kern w:val="0"/>
                <w:sz w:val="22"/>
                <w:szCs w:val="22"/>
                <w:lang w:val="ru-RU"/>
              </w:rPr>
              <w:t>[</w:t>
            </w:r>
            <w:r w:rsidR="00EF3CF0" w:rsidRPr="00FD728A">
              <w:rPr>
                <w:rFonts w:eastAsia="Times New Roman"/>
                <w:b/>
                <w:bCs/>
                <w:color w:val="363636"/>
                <w:kern w:val="0"/>
                <w:sz w:val="22"/>
                <w:szCs w:val="22"/>
                <w:lang w:val="ru-RU"/>
              </w:rPr>
              <w:t xml:space="preserve">специальные сертификаты технических и экологических директив </w:t>
            </w:r>
            <w:r w:rsidR="00EF3CF0" w:rsidRPr="00FD728A">
              <w:rPr>
                <w:rFonts w:eastAsia="Times New Roman"/>
                <w:b/>
                <w:bCs/>
                <w:color w:val="363636"/>
                <w:kern w:val="0"/>
                <w:sz w:val="22"/>
                <w:szCs w:val="22"/>
              </w:rPr>
              <w:t>EO</w:t>
            </w:r>
            <w:r w:rsidR="00EF3CF0" w:rsidRPr="00FD728A">
              <w:rPr>
                <w:rFonts w:eastAsia="Times New Roman"/>
                <w:b/>
                <w:bCs/>
                <w:color w:val="363636"/>
                <w:kern w:val="0"/>
                <w:sz w:val="22"/>
                <w:szCs w:val="22"/>
                <w:lang w:val="ru-RU"/>
              </w:rPr>
              <w:t>/</w:t>
            </w:r>
            <w:r w:rsidR="00EF3CF0" w:rsidRPr="00FD728A">
              <w:rPr>
                <w:rFonts w:eastAsia="Times New Roman"/>
                <w:b/>
                <w:bCs/>
                <w:color w:val="363636"/>
                <w:kern w:val="0"/>
                <w:sz w:val="22"/>
                <w:szCs w:val="22"/>
              </w:rPr>
              <w:t>ROHS</w:t>
            </w:r>
            <w:r w:rsidR="00EF3CF0" w:rsidRPr="00FD728A">
              <w:rPr>
                <w:rFonts w:eastAsia="Times New Roman"/>
                <w:b/>
                <w:bCs/>
                <w:color w:val="363636"/>
                <w:kern w:val="0"/>
                <w:sz w:val="22"/>
                <w:szCs w:val="22"/>
                <w:lang w:val="ru-RU"/>
              </w:rPr>
              <w:t xml:space="preserve"> (ЕС) и 4 </w:t>
            </w:r>
            <w:r w:rsidR="00EF3CF0" w:rsidRPr="00FD728A">
              <w:rPr>
                <w:rFonts w:eastAsia="Times New Roman"/>
                <w:b/>
                <w:bCs/>
                <w:color w:val="363636"/>
                <w:kern w:val="0"/>
                <w:sz w:val="22"/>
                <w:szCs w:val="22"/>
              </w:rPr>
              <w:t>STAR</w:t>
            </w:r>
            <w:r w:rsidR="00EF3CF0" w:rsidRPr="00FD728A">
              <w:rPr>
                <w:rFonts w:eastAsia="Times New Roman"/>
                <w:b/>
                <w:bCs/>
                <w:color w:val="363636"/>
                <w:kern w:val="0"/>
                <w:sz w:val="22"/>
                <w:szCs w:val="22"/>
                <w:lang w:val="ru-RU"/>
              </w:rPr>
              <w:t xml:space="preserve"> </w:t>
            </w:r>
            <w:r w:rsidR="00EF3CF0" w:rsidRPr="00FD728A">
              <w:rPr>
                <w:rFonts w:eastAsia="Times New Roman"/>
                <w:b/>
                <w:bCs/>
                <w:color w:val="363636"/>
                <w:kern w:val="0"/>
                <w:sz w:val="22"/>
                <w:szCs w:val="22"/>
              </w:rPr>
              <w:t>GRADE</w:t>
            </w:r>
            <w:r w:rsidR="00EF3CF0" w:rsidRPr="00FD728A">
              <w:rPr>
                <w:rFonts w:eastAsia="Times New Roman"/>
                <w:b/>
                <w:bCs/>
                <w:color w:val="363636"/>
                <w:kern w:val="0"/>
                <w:sz w:val="22"/>
                <w:szCs w:val="22"/>
                <w:lang w:val="ru-RU"/>
              </w:rPr>
              <w:t xml:space="preserve"> </w:t>
            </w:r>
            <w:r w:rsidR="00EF3CF0" w:rsidRPr="00FD728A">
              <w:rPr>
                <w:rFonts w:eastAsia="Times New Roman"/>
                <w:b/>
                <w:bCs/>
                <w:color w:val="363636"/>
                <w:kern w:val="0"/>
                <w:sz w:val="22"/>
                <w:szCs w:val="22"/>
              </w:rPr>
              <w:t>F</w:t>
            </w:r>
            <w:r w:rsidR="00EF3CF0" w:rsidRPr="00FD728A">
              <w:rPr>
                <w:rFonts w:eastAsia="Times New Roman"/>
                <w:b/>
                <w:bCs/>
                <w:color w:val="363636"/>
                <w:kern w:val="0"/>
                <w:sz w:val="22"/>
                <w:szCs w:val="22"/>
                <w:lang w:val="ru-RU"/>
              </w:rPr>
              <w:t xml:space="preserve"> (Япония)</w:t>
            </w:r>
            <w:r w:rsidRPr="00FD728A">
              <w:rPr>
                <w:rFonts w:eastAsia="Times New Roman"/>
                <w:b/>
                <w:bCs/>
                <w:color w:val="363636"/>
                <w:kern w:val="0"/>
                <w:sz w:val="22"/>
                <w:szCs w:val="22"/>
                <w:lang w:val="ru-RU"/>
              </w:rPr>
              <w:t>]</w:t>
            </w:r>
          </w:p>
        </w:tc>
      </w:tr>
      <w:tr w:rsidR="00EF3CF0" w:rsidRPr="006D6AFE"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Система</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амортизации</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lang w:val="ru-RU"/>
              </w:rPr>
            </w:pPr>
            <w:proofErr w:type="spellStart"/>
            <w:r w:rsidRPr="00FD728A">
              <w:rPr>
                <w:rFonts w:eastAsia="Times New Roman"/>
                <w:b/>
                <w:bCs/>
                <w:color w:val="363636"/>
                <w:kern w:val="0"/>
                <w:sz w:val="22"/>
                <w:szCs w:val="22"/>
                <w:lang w:val="ru-RU"/>
              </w:rPr>
              <w:t>мультиабсорбирующая</w:t>
            </w:r>
            <w:proofErr w:type="spellEnd"/>
            <w:r w:rsidRPr="00FD728A">
              <w:rPr>
                <w:rFonts w:eastAsia="Times New Roman"/>
                <w:b/>
                <w:bCs/>
                <w:color w:val="363636"/>
                <w:kern w:val="0"/>
                <w:sz w:val="22"/>
                <w:szCs w:val="22"/>
                <w:lang w:val="ru-RU"/>
              </w:rPr>
              <w:t xml:space="preserve"> динамическая на основе изменяемых эластомеров </w:t>
            </w:r>
            <w:proofErr w:type="spellStart"/>
            <w:r w:rsidRPr="00FD728A">
              <w:rPr>
                <w:rFonts w:eastAsia="Times New Roman"/>
                <w:b/>
                <w:bCs/>
                <w:color w:val="363636"/>
                <w:kern w:val="0"/>
                <w:sz w:val="22"/>
                <w:szCs w:val="22"/>
              </w:rPr>
              <w:t>antiSHOCKwave</w:t>
            </w:r>
            <w:proofErr w:type="spellEnd"/>
            <w:r w:rsidRPr="00FD728A">
              <w:rPr>
                <w:rFonts w:eastAsia="Times New Roman"/>
                <w:b/>
                <w:bCs/>
                <w:color w:val="363636"/>
                <w:kern w:val="0"/>
                <w:sz w:val="22"/>
                <w:szCs w:val="22"/>
                <w:lang w:val="ru-RU"/>
              </w:rPr>
              <w:t>™</w:t>
            </w:r>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Измерение</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пульса</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сенсорные</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датчики</w:t>
            </w:r>
            <w:proofErr w:type="spellEnd"/>
          </w:p>
        </w:tc>
      </w:tr>
      <w:tr w:rsidR="00EF3CF0" w:rsidRPr="006D6AFE"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Консоль</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 xml:space="preserve">основной </w:t>
            </w:r>
            <w:r w:rsidRPr="00FD728A">
              <w:rPr>
                <w:rFonts w:eastAsia="Times New Roman"/>
                <w:b/>
                <w:bCs/>
                <w:color w:val="363636"/>
                <w:kern w:val="0"/>
                <w:sz w:val="22"/>
                <w:szCs w:val="22"/>
              </w:rPr>
              <w:t>LED</w:t>
            </w:r>
            <w:r w:rsidRPr="00FD728A">
              <w:rPr>
                <w:rFonts w:eastAsia="Times New Roman"/>
                <w:b/>
                <w:bCs/>
                <w:color w:val="363636"/>
                <w:kern w:val="0"/>
                <w:sz w:val="22"/>
                <w:szCs w:val="22"/>
                <w:lang w:val="ru-RU"/>
              </w:rPr>
              <w:t xml:space="preserve"> дисплей и 6 дополнительных </w:t>
            </w:r>
            <w:r w:rsidRPr="00FD728A">
              <w:rPr>
                <w:rFonts w:eastAsia="Times New Roman"/>
                <w:b/>
                <w:bCs/>
                <w:color w:val="363636"/>
                <w:kern w:val="0"/>
                <w:sz w:val="22"/>
                <w:szCs w:val="22"/>
              </w:rPr>
              <w:t>LCD</w:t>
            </w:r>
            <w:r w:rsidRPr="00FD728A">
              <w:rPr>
                <w:rFonts w:eastAsia="Times New Roman"/>
                <w:b/>
                <w:bCs/>
                <w:color w:val="363636"/>
                <w:kern w:val="0"/>
                <w:sz w:val="22"/>
                <w:szCs w:val="22"/>
                <w:lang w:val="ru-RU"/>
              </w:rPr>
              <w:t xml:space="preserve"> дисплеев</w:t>
            </w:r>
          </w:p>
        </w:tc>
      </w:tr>
      <w:tr w:rsidR="00EF3CF0" w:rsidRPr="006D6AFE"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Показания</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консоли</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программный профиль, время, скорость, дистанция, калории, пульс, угол наклона</w:t>
            </w:r>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Кол-во</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программ</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r w:rsidRPr="00FD728A">
              <w:rPr>
                <w:rFonts w:eastAsia="Times New Roman"/>
                <w:b/>
                <w:bCs/>
                <w:color w:val="363636"/>
                <w:kern w:val="0"/>
                <w:sz w:val="22"/>
                <w:szCs w:val="22"/>
              </w:rPr>
              <w:t>40</w:t>
            </w:r>
          </w:p>
        </w:tc>
      </w:tr>
      <w:tr w:rsidR="00EF3CF0" w:rsidRPr="006D6AFE"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Спецификации</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программ</w:t>
            </w:r>
            <w:proofErr w:type="spellEnd"/>
          </w:p>
        </w:tc>
        <w:tc>
          <w:tcPr>
            <w:tcW w:w="0" w:type="auto"/>
            <w:shd w:val="clear" w:color="auto" w:fill="CDCFCE"/>
            <w:tcMar>
              <w:top w:w="0" w:type="dxa"/>
              <w:left w:w="60" w:type="dxa"/>
              <w:bottom w:w="0" w:type="dxa"/>
              <w:right w:w="60" w:type="dxa"/>
            </w:tcMar>
            <w:vAlign w:val="center"/>
            <w:hideMark/>
          </w:tcPr>
          <w:p w:rsidR="002B4565" w:rsidRDefault="00EF3CF0"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 xml:space="preserve">ручной режим, ходьба (6 режимов), бег трусцой (6 режимов), подъем </w:t>
            </w:r>
          </w:p>
          <w:p w:rsidR="00EF3CF0" w:rsidRPr="00FD728A" w:rsidRDefault="00EF3CF0"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 xml:space="preserve">(6 режимов), снижение веса (6 режимов), </w:t>
            </w:r>
            <w:proofErr w:type="spellStart"/>
            <w:r w:rsidRPr="00FD728A">
              <w:rPr>
                <w:rFonts w:eastAsia="Times New Roman"/>
                <w:b/>
                <w:bCs/>
                <w:color w:val="363636"/>
                <w:kern w:val="0"/>
                <w:sz w:val="22"/>
                <w:szCs w:val="22"/>
                <w:lang w:val="ru-RU"/>
              </w:rPr>
              <w:t>физподготовка</w:t>
            </w:r>
            <w:proofErr w:type="spellEnd"/>
            <w:r w:rsidRPr="00FD728A">
              <w:rPr>
                <w:rFonts w:eastAsia="Times New Roman"/>
                <w:b/>
                <w:bCs/>
                <w:color w:val="363636"/>
                <w:kern w:val="0"/>
                <w:sz w:val="22"/>
                <w:szCs w:val="22"/>
                <w:lang w:val="ru-RU"/>
              </w:rPr>
              <w:t xml:space="preserve"> (6 режимов), выносливость (6 режимов), 3 пользовательских</w:t>
            </w:r>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Статистика</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тренировок</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нет</w:t>
            </w:r>
            <w:proofErr w:type="spellEnd"/>
          </w:p>
        </w:tc>
      </w:tr>
      <w:tr w:rsidR="00EF3CF0" w:rsidRPr="006D6AFE"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Мультимедиа</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воспроизведение аудио файлов, встроенные динамики</w:t>
            </w:r>
          </w:p>
        </w:tc>
      </w:tr>
      <w:tr w:rsidR="00EF3CF0" w:rsidRPr="006D6AFE"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Разъемы</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rPr>
              <w:t>AUX</w:t>
            </w:r>
            <w:r w:rsidRPr="00FD728A">
              <w:rPr>
                <w:rFonts w:eastAsia="Times New Roman"/>
                <w:b/>
                <w:bCs/>
                <w:color w:val="363636"/>
                <w:kern w:val="0"/>
                <w:sz w:val="22"/>
                <w:szCs w:val="22"/>
                <w:lang w:val="ru-RU"/>
              </w:rPr>
              <w:t xml:space="preserve"> </w:t>
            </w:r>
            <w:r w:rsidRPr="00FD728A">
              <w:rPr>
                <w:rFonts w:eastAsia="Times New Roman"/>
                <w:b/>
                <w:bCs/>
                <w:color w:val="363636"/>
                <w:kern w:val="0"/>
                <w:sz w:val="22"/>
                <w:szCs w:val="22"/>
              </w:rPr>
              <w:t>IN</w:t>
            </w:r>
            <w:r w:rsidRPr="00FD728A">
              <w:rPr>
                <w:rFonts w:eastAsia="Times New Roman"/>
                <w:b/>
                <w:bCs/>
                <w:color w:val="363636"/>
                <w:kern w:val="0"/>
                <w:sz w:val="22"/>
                <w:szCs w:val="22"/>
                <w:lang w:val="ru-RU"/>
              </w:rPr>
              <w:t xml:space="preserve"> (воспроизведение аудио через смартфон/</w:t>
            </w:r>
            <w:r w:rsidRPr="00FD728A">
              <w:rPr>
                <w:rFonts w:eastAsia="Times New Roman"/>
                <w:b/>
                <w:bCs/>
                <w:color w:val="363636"/>
                <w:kern w:val="0"/>
                <w:sz w:val="22"/>
                <w:szCs w:val="22"/>
              </w:rPr>
              <w:t>MP</w:t>
            </w:r>
            <w:r w:rsidRPr="00FD728A">
              <w:rPr>
                <w:rFonts w:eastAsia="Times New Roman"/>
                <w:b/>
                <w:bCs/>
                <w:color w:val="363636"/>
                <w:kern w:val="0"/>
                <w:sz w:val="22"/>
                <w:szCs w:val="22"/>
                <w:lang w:val="ru-RU"/>
              </w:rPr>
              <w:t xml:space="preserve">3), </w:t>
            </w:r>
            <w:r w:rsidRPr="00FD728A">
              <w:rPr>
                <w:rFonts w:eastAsia="Times New Roman"/>
                <w:b/>
                <w:bCs/>
                <w:color w:val="363636"/>
                <w:kern w:val="0"/>
                <w:sz w:val="22"/>
                <w:szCs w:val="22"/>
              </w:rPr>
              <w:t>AUX</w:t>
            </w:r>
            <w:r w:rsidRPr="00FD728A">
              <w:rPr>
                <w:rFonts w:eastAsia="Times New Roman"/>
                <w:b/>
                <w:bCs/>
                <w:color w:val="363636"/>
                <w:kern w:val="0"/>
                <w:sz w:val="22"/>
                <w:szCs w:val="22"/>
                <w:lang w:val="ru-RU"/>
              </w:rPr>
              <w:t xml:space="preserve"> </w:t>
            </w:r>
            <w:r w:rsidRPr="00FD728A">
              <w:rPr>
                <w:rFonts w:eastAsia="Times New Roman"/>
                <w:b/>
                <w:bCs/>
                <w:color w:val="363636"/>
                <w:kern w:val="0"/>
                <w:sz w:val="22"/>
                <w:szCs w:val="22"/>
              </w:rPr>
              <w:t>OUT</w:t>
            </w:r>
            <w:r w:rsidRPr="00FD728A">
              <w:rPr>
                <w:rFonts w:eastAsia="Times New Roman"/>
                <w:b/>
                <w:bCs/>
                <w:color w:val="363636"/>
                <w:kern w:val="0"/>
                <w:sz w:val="22"/>
                <w:szCs w:val="22"/>
                <w:lang w:val="ru-RU"/>
              </w:rPr>
              <w:t xml:space="preserve"> (вывод аудио на наушники), </w:t>
            </w:r>
            <w:r w:rsidRPr="00FD728A">
              <w:rPr>
                <w:rFonts w:eastAsia="Times New Roman"/>
                <w:b/>
                <w:bCs/>
                <w:color w:val="363636"/>
                <w:kern w:val="0"/>
                <w:sz w:val="22"/>
                <w:szCs w:val="22"/>
              </w:rPr>
              <w:t>USB</w:t>
            </w:r>
            <w:r w:rsidRPr="00FD728A">
              <w:rPr>
                <w:rFonts w:eastAsia="Times New Roman"/>
                <w:b/>
                <w:bCs/>
                <w:color w:val="363636"/>
                <w:kern w:val="0"/>
                <w:sz w:val="22"/>
                <w:szCs w:val="22"/>
                <w:lang w:val="ru-RU"/>
              </w:rPr>
              <w:t xml:space="preserve"> (воспроизведение аудио через </w:t>
            </w:r>
            <w:proofErr w:type="spellStart"/>
            <w:r w:rsidRPr="00FD728A">
              <w:rPr>
                <w:rFonts w:eastAsia="Times New Roman"/>
                <w:b/>
                <w:bCs/>
                <w:color w:val="363636"/>
                <w:kern w:val="0"/>
                <w:sz w:val="22"/>
                <w:szCs w:val="22"/>
                <w:lang w:val="ru-RU"/>
              </w:rPr>
              <w:t>флешку</w:t>
            </w:r>
            <w:proofErr w:type="spellEnd"/>
            <w:r w:rsidRPr="00FD728A">
              <w:rPr>
                <w:rFonts w:eastAsia="Times New Roman"/>
                <w:b/>
                <w:bCs/>
                <w:color w:val="363636"/>
                <w:kern w:val="0"/>
                <w:sz w:val="22"/>
                <w:szCs w:val="22"/>
                <w:lang w:val="ru-RU"/>
              </w:rPr>
              <w:t>, зарядка мобильного устройства)</w:t>
            </w:r>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Интернет</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нет</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Язык</w:t>
            </w:r>
            <w:proofErr w:type="spellEnd"/>
            <w:r w:rsidRPr="00FD728A">
              <w:rPr>
                <w:rFonts w:eastAsia="Times New Roman"/>
                <w:b/>
                <w:bCs/>
                <w:color w:val="363636"/>
                <w:kern w:val="0"/>
                <w:sz w:val="22"/>
                <w:szCs w:val="22"/>
              </w:rPr>
              <w:t xml:space="preserve">(и) </w:t>
            </w:r>
            <w:proofErr w:type="spellStart"/>
            <w:r w:rsidRPr="00FD728A">
              <w:rPr>
                <w:rFonts w:eastAsia="Times New Roman"/>
                <w:b/>
                <w:bCs/>
                <w:color w:val="363636"/>
                <w:kern w:val="0"/>
                <w:sz w:val="22"/>
                <w:szCs w:val="22"/>
              </w:rPr>
              <w:t>интерфейса</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английский</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Вентилятор</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нет</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Подставка</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под</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планшет</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нет</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lastRenderedPageBreak/>
              <w:t>Зарядка</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мобильного</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устройства</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есть</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Транспортировочные</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ролики</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есть</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Компенсаторы</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неровностей</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пола</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есть</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Складывание</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нет</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Размер в рабочем состоянии (Д*Ш*В)</w:t>
            </w:r>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r w:rsidRPr="00FD728A">
              <w:rPr>
                <w:rFonts w:eastAsia="Times New Roman"/>
                <w:b/>
                <w:bCs/>
                <w:color w:val="363636"/>
                <w:kern w:val="0"/>
                <w:sz w:val="22"/>
                <w:szCs w:val="22"/>
              </w:rPr>
              <w:t xml:space="preserve">215*92*166 </w:t>
            </w:r>
            <w:proofErr w:type="spellStart"/>
            <w:r w:rsidRPr="00FD728A">
              <w:rPr>
                <w:rFonts w:eastAsia="Times New Roman"/>
                <w:b/>
                <w:bCs/>
                <w:color w:val="363636"/>
                <w:kern w:val="0"/>
                <w:sz w:val="22"/>
                <w:szCs w:val="22"/>
              </w:rPr>
              <w:t>см</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Вес</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нетто</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r w:rsidRPr="00FD728A">
              <w:rPr>
                <w:rFonts w:eastAsia="Times New Roman"/>
                <w:b/>
                <w:bCs/>
                <w:color w:val="363636"/>
                <w:kern w:val="0"/>
                <w:sz w:val="22"/>
                <w:szCs w:val="22"/>
              </w:rPr>
              <w:t xml:space="preserve">150 </w:t>
            </w:r>
            <w:proofErr w:type="spellStart"/>
            <w:r w:rsidRPr="00FD728A">
              <w:rPr>
                <w:rFonts w:eastAsia="Times New Roman"/>
                <w:b/>
                <w:bCs/>
                <w:color w:val="363636"/>
                <w:kern w:val="0"/>
                <w:sz w:val="22"/>
                <w:szCs w:val="22"/>
              </w:rPr>
              <w:t>кг</w:t>
            </w:r>
            <w:proofErr w:type="spellEnd"/>
          </w:p>
        </w:tc>
      </w:tr>
      <w:tr w:rsidR="00EF3CF0" w:rsidRPr="006D6AFE"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Вес</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брутто</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070A97" w:rsidP="00070A97">
            <w:pPr>
              <w:widowControl/>
              <w:rPr>
                <w:rFonts w:eastAsia="Times New Roman"/>
                <w:b/>
                <w:bCs/>
                <w:color w:val="363636"/>
                <w:kern w:val="0"/>
                <w:sz w:val="22"/>
                <w:szCs w:val="22"/>
                <w:lang w:val="ru-RU"/>
              </w:rPr>
            </w:pPr>
            <w:r w:rsidRPr="00FD728A">
              <w:rPr>
                <w:rFonts w:eastAsia="Times New Roman"/>
                <w:b/>
                <w:bCs/>
                <w:color w:val="363636"/>
                <w:kern w:val="0"/>
                <w:sz w:val="22"/>
                <w:szCs w:val="22"/>
                <w:lang w:val="ru-RU"/>
              </w:rPr>
              <w:t>237 кг</w:t>
            </w:r>
            <w:r w:rsidR="00EF3CF0" w:rsidRPr="00FD728A">
              <w:rPr>
                <w:rFonts w:eastAsia="Times New Roman"/>
                <w:b/>
                <w:bCs/>
                <w:color w:val="363636"/>
                <w:kern w:val="0"/>
                <w:sz w:val="22"/>
                <w:szCs w:val="22"/>
                <w:lang w:val="ru-RU"/>
              </w:rPr>
              <w:t xml:space="preserve"> (упаковка - толстый фанерный лист)</w:t>
            </w:r>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Макс</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вес</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пользователя</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r w:rsidRPr="00FD728A">
              <w:rPr>
                <w:rFonts w:eastAsia="Times New Roman"/>
                <w:b/>
                <w:bCs/>
                <w:color w:val="363636"/>
                <w:kern w:val="0"/>
                <w:sz w:val="22"/>
                <w:szCs w:val="22"/>
              </w:rPr>
              <w:t xml:space="preserve">180 </w:t>
            </w:r>
            <w:proofErr w:type="spellStart"/>
            <w:r w:rsidRPr="00FD728A">
              <w:rPr>
                <w:rFonts w:eastAsia="Times New Roman"/>
                <w:b/>
                <w:bCs/>
                <w:color w:val="363636"/>
                <w:kern w:val="0"/>
                <w:sz w:val="22"/>
                <w:szCs w:val="22"/>
              </w:rPr>
              <w:t>кг</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Питание</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сеть</w:t>
            </w:r>
            <w:proofErr w:type="spellEnd"/>
            <w:r w:rsidRPr="00FD728A">
              <w:rPr>
                <w:rFonts w:eastAsia="Times New Roman"/>
                <w:b/>
                <w:bCs/>
                <w:color w:val="363636"/>
                <w:kern w:val="0"/>
                <w:sz w:val="22"/>
                <w:szCs w:val="22"/>
              </w:rPr>
              <w:t xml:space="preserve"> 220 </w:t>
            </w:r>
            <w:proofErr w:type="spellStart"/>
            <w:r w:rsidRPr="00FD728A">
              <w:rPr>
                <w:rFonts w:eastAsia="Times New Roman"/>
                <w:b/>
                <w:bCs/>
                <w:color w:val="363636"/>
                <w:kern w:val="0"/>
                <w:sz w:val="22"/>
                <w:szCs w:val="22"/>
              </w:rPr>
              <w:t>Вольт</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Энергосбережение</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есть</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Гарантия</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r w:rsidRPr="00FD728A">
              <w:rPr>
                <w:rFonts w:eastAsia="Times New Roman"/>
                <w:b/>
                <w:bCs/>
                <w:color w:val="363636"/>
                <w:kern w:val="0"/>
                <w:sz w:val="22"/>
                <w:szCs w:val="22"/>
              </w:rPr>
              <w:t xml:space="preserve">3 </w:t>
            </w:r>
            <w:proofErr w:type="spellStart"/>
            <w:r w:rsidRPr="00FD728A">
              <w:rPr>
                <w:rFonts w:eastAsia="Times New Roman"/>
                <w:b/>
                <w:bCs/>
                <w:color w:val="363636"/>
                <w:kern w:val="0"/>
                <w:sz w:val="22"/>
                <w:szCs w:val="22"/>
              </w:rPr>
              <w:t>года</w:t>
            </w:r>
            <w:proofErr w:type="spellEnd"/>
          </w:p>
        </w:tc>
      </w:tr>
      <w:tr w:rsidR="00EF3CF0" w:rsidRPr="00FD728A" w:rsidTr="00070A97">
        <w:trPr>
          <w:trHeight w:val="270"/>
          <w:jc w:val="center"/>
        </w:trPr>
        <w:tc>
          <w:tcPr>
            <w:tcW w:w="1306" w:type="pct"/>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Производитель</w:t>
            </w:r>
            <w:proofErr w:type="spellEnd"/>
          </w:p>
        </w:tc>
        <w:tc>
          <w:tcPr>
            <w:tcW w:w="0" w:type="auto"/>
            <w:shd w:val="clear" w:color="auto" w:fill="EDEEED"/>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Neotren</w:t>
            </w:r>
            <w:proofErr w:type="spellEnd"/>
            <w:r w:rsidRPr="00FD728A">
              <w:rPr>
                <w:rFonts w:eastAsia="Times New Roman"/>
                <w:b/>
                <w:bCs/>
                <w:color w:val="363636"/>
                <w:kern w:val="0"/>
                <w:sz w:val="22"/>
                <w:szCs w:val="22"/>
              </w:rPr>
              <w:t xml:space="preserve"> GmbH, </w:t>
            </w:r>
            <w:proofErr w:type="spellStart"/>
            <w:r w:rsidRPr="00FD728A">
              <w:rPr>
                <w:rFonts w:eastAsia="Times New Roman"/>
                <w:b/>
                <w:bCs/>
                <w:color w:val="363636"/>
                <w:kern w:val="0"/>
                <w:sz w:val="22"/>
                <w:szCs w:val="22"/>
              </w:rPr>
              <w:t>Германия</w:t>
            </w:r>
            <w:proofErr w:type="spellEnd"/>
          </w:p>
        </w:tc>
      </w:tr>
      <w:tr w:rsidR="00EF3CF0" w:rsidRPr="00FD728A" w:rsidTr="00070A97">
        <w:trPr>
          <w:trHeight w:val="270"/>
          <w:jc w:val="center"/>
        </w:trPr>
        <w:tc>
          <w:tcPr>
            <w:tcW w:w="1306" w:type="pct"/>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proofErr w:type="spellStart"/>
            <w:r w:rsidRPr="00FD728A">
              <w:rPr>
                <w:rFonts w:eastAsia="Times New Roman"/>
                <w:b/>
                <w:bCs/>
                <w:color w:val="363636"/>
                <w:kern w:val="0"/>
                <w:sz w:val="22"/>
                <w:szCs w:val="22"/>
              </w:rPr>
              <w:t>Страна</w:t>
            </w:r>
            <w:proofErr w:type="spellEnd"/>
            <w:r w:rsidRPr="00FD728A">
              <w:rPr>
                <w:rFonts w:eastAsia="Times New Roman"/>
                <w:b/>
                <w:bCs/>
                <w:color w:val="363636"/>
                <w:kern w:val="0"/>
                <w:sz w:val="22"/>
                <w:szCs w:val="22"/>
              </w:rPr>
              <w:t xml:space="preserve"> </w:t>
            </w:r>
            <w:proofErr w:type="spellStart"/>
            <w:r w:rsidRPr="00FD728A">
              <w:rPr>
                <w:rFonts w:eastAsia="Times New Roman"/>
                <w:b/>
                <w:bCs/>
                <w:color w:val="363636"/>
                <w:kern w:val="0"/>
                <w:sz w:val="22"/>
                <w:szCs w:val="22"/>
              </w:rPr>
              <w:t>изготовления</w:t>
            </w:r>
            <w:proofErr w:type="spellEnd"/>
          </w:p>
        </w:tc>
        <w:tc>
          <w:tcPr>
            <w:tcW w:w="0" w:type="auto"/>
            <w:shd w:val="clear" w:color="auto" w:fill="CDCFCE"/>
            <w:tcMar>
              <w:top w:w="0" w:type="dxa"/>
              <w:left w:w="60" w:type="dxa"/>
              <w:bottom w:w="0" w:type="dxa"/>
              <w:right w:w="60" w:type="dxa"/>
            </w:tcMar>
            <w:vAlign w:val="center"/>
            <w:hideMark/>
          </w:tcPr>
          <w:p w:rsidR="00EF3CF0" w:rsidRPr="00FD728A" w:rsidRDefault="00EF3CF0" w:rsidP="00070A97">
            <w:pPr>
              <w:widowControl/>
              <w:rPr>
                <w:rFonts w:eastAsia="Times New Roman"/>
                <w:b/>
                <w:bCs/>
                <w:color w:val="363636"/>
                <w:kern w:val="0"/>
                <w:sz w:val="22"/>
                <w:szCs w:val="22"/>
              </w:rPr>
            </w:pPr>
            <w:r w:rsidRPr="00FD728A">
              <w:rPr>
                <w:rFonts w:eastAsia="Times New Roman"/>
                <w:b/>
                <w:bCs/>
                <w:color w:val="363636"/>
                <w:kern w:val="0"/>
                <w:sz w:val="22"/>
                <w:szCs w:val="22"/>
              </w:rPr>
              <w:t>КНР</w:t>
            </w:r>
          </w:p>
        </w:tc>
      </w:tr>
    </w:tbl>
    <w:p w:rsidR="00EF3CF0" w:rsidRPr="00825402" w:rsidRDefault="00EF3CF0" w:rsidP="00070A97">
      <w:pPr>
        <w:widowControl/>
        <w:autoSpaceDE w:val="0"/>
        <w:autoSpaceDN w:val="0"/>
        <w:adjustRightInd w:val="0"/>
        <w:jc w:val="center"/>
        <w:rPr>
          <w:rFonts w:eastAsia="Times New Roman"/>
          <w:color w:val="000000"/>
          <w:kern w:val="0"/>
          <w:sz w:val="22"/>
          <w:szCs w:val="22"/>
        </w:rPr>
      </w:pPr>
    </w:p>
    <w:p w:rsidR="00B142BC" w:rsidRPr="000D2CB0" w:rsidRDefault="00EF3CF0" w:rsidP="00072DFA">
      <w:pPr>
        <w:widowControl/>
        <w:autoSpaceDE w:val="0"/>
        <w:autoSpaceDN w:val="0"/>
        <w:adjustRightInd w:val="0"/>
        <w:jc w:val="both"/>
        <w:rPr>
          <w:rFonts w:eastAsia="Times New Roman"/>
          <w:color w:val="000000"/>
          <w:kern w:val="0"/>
          <w:szCs w:val="22"/>
          <w:lang w:val="ru-RU" w:eastAsia="ru-RU"/>
        </w:rPr>
      </w:pPr>
      <w:r w:rsidRPr="00B142BC">
        <w:rPr>
          <w:rFonts w:eastAsia="Times New Roman"/>
          <w:color w:val="000000"/>
          <w:kern w:val="0"/>
          <w:lang w:val="ru-RU"/>
        </w:rPr>
        <w:br w:type="page"/>
      </w:r>
      <w:r w:rsidR="00B142BC" w:rsidRPr="000D2CB0">
        <w:rPr>
          <w:rFonts w:eastAsia="Times New Roman"/>
          <w:color w:val="000000"/>
          <w:kern w:val="0"/>
          <w:szCs w:val="22"/>
          <w:lang w:val="ru-RU" w:eastAsia="ru-RU"/>
        </w:rPr>
        <w:lastRenderedPageBreak/>
        <w:t>Поставщик: ООО «</w:t>
      </w:r>
      <w:proofErr w:type="spellStart"/>
      <w:r w:rsidR="00B142BC" w:rsidRPr="000D2CB0">
        <w:rPr>
          <w:rFonts w:eastAsia="Times New Roman"/>
          <w:color w:val="000000"/>
          <w:kern w:val="0"/>
          <w:szCs w:val="22"/>
          <w:lang w:val="ru-RU" w:eastAsia="ru-RU"/>
        </w:rPr>
        <w:t>Неотрен</w:t>
      </w:r>
      <w:proofErr w:type="spellEnd"/>
      <w:r w:rsidR="00B142BC" w:rsidRPr="000D2CB0">
        <w:rPr>
          <w:rFonts w:eastAsia="Times New Roman"/>
          <w:color w:val="000000"/>
          <w:kern w:val="0"/>
          <w:szCs w:val="22"/>
          <w:lang w:val="ru-RU" w:eastAsia="ru-RU"/>
        </w:rPr>
        <w:t>», 115201, Россия, Москва, Каширский проезд, д. 17, стр. 9.</w:t>
      </w:r>
    </w:p>
    <w:p w:rsidR="00B142BC" w:rsidRPr="000D2CB0" w:rsidRDefault="00B142BC" w:rsidP="00072DFA">
      <w:pPr>
        <w:widowControl/>
        <w:tabs>
          <w:tab w:val="left" w:pos="567"/>
        </w:tabs>
        <w:jc w:val="both"/>
        <w:rPr>
          <w:rFonts w:eastAsia="Times New Roman"/>
          <w:color w:val="000000"/>
          <w:kern w:val="0"/>
          <w:szCs w:val="22"/>
          <w:lang w:val="x-none" w:eastAsia="x-none"/>
        </w:rPr>
      </w:pPr>
      <w:r w:rsidRPr="000D2CB0">
        <w:rPr>
          <w:rFonts w:eastAsia="Times New Roman"/>
          <w:color w:val="000000"/>
          <w:kern w:val="0"/>
          <w:szCs w:val="22"/>
          <w:lang w:val="x-none" w:eastAsia="x-none"/>
        </w:rPr>
        <w:t xml:space="preserve">Дата изготовления указана на упаковке тренажера. </w:t>
      </w:r>
    </w:p>
    <w:p w:rsidR="00B142BC" w:rsidRPr="00072DFA" w:rsidRDefault="00B142BC" w:rsidP="00072DFA">
      <w:pPr>
        <w:widowControl/>
        <w:tabs>
          <w:tab w:val="left" w:pos="567"/>
        </w:tabs>
        <w:jc w:val="both"/>
        <w:rPr>
          <w:rFonts w:eastAsia="Times New Roman"/>
          <w:color w:val="000000"/>
          <w:kern w:val="0"/>
          <w:szCs w:val="22"/>
          <w:lang w:val="x-none" w:eastAsia="x-none"/>
        </w:rPr>
      </w:pPr>
      <w:r w:rsidRPr="00072DFA">
        <w:rPr>
          <w:rFonts w:eastAsia="Times New Roman"/>
          <w:color w:val="000000"/>
          <w:kern w:val="0"/>
          <w:szCs w:val="22"/>
          <w:lang w:val="x-none" w:eastAsia="x-none"/>
        </w:rPr>
        <w:t xml:space="preserve">*Упаковка содержит информацию о дате изготовления оборудования, указанную в виде шифра. </w:t>
      </w:r>
    </w:p>
    <w:p w:rsidR="00B142BC" w:rsidRPr="000D2CB0" w:rsidRDefault="00B142BC" w:rsidP="00072DFA">
      <w:pPr>
        <w:widowControl/>
        <w:tabs>
          <w:tab w:val="left" w:pos="567"/>
        </w:tabs>
        <w:jc w:val="both"/>
        <w:rPr>
          <w:rFonts w:eastAsia="Times New Roman"/>
          <w:i/>
          <w:color w:val="000000"/>
          <w:kern w:val="0"/>
          <w:szCs w:val="22"/>
          <w:lang w:val="x-none" w:eastAsia="x-none"/>
        </w:rPr>
      </w:pPr>
      <w:r w:rsidRPr="000D2CB0">
        <w:rPr>
          <w:rFonts w:eastAsia="Times New Roman"/>
          <w:i/>
          <w:color w:val="000000"/>
          <w:kern w:val="0"/>
          <w:szCs w:val="22"/>
          <w:lang w:val="x-none" w:eastAsia="x-none"/>
        </w:rPr>
        <w:t>Пример:</w:t>
      </w:r>
      <w:r w:rsidRPr="000D2CB0">
        <w:rPr>
          <w:rFonts w:eastAsia="Times New Roman"/>
          <w:i/>
          <w:color w:val="000000"/>
          <w:kern w:val="0"/>
          <w:szCs w:val="22"/>
          <w:lang w:val="ru-RU" w:eastAsia="x-none"/>
        </w:rPr>
        <w:t xml:space="preserve"> </w:t>
      </w:r>
      <w:r w:rsidRPr="000D2CB0">
        <w:rPr>
          <w:rFonts w:eastAsia="Times New Roman"/>
          <w:i/>
          <w:color w:val="000000"/>
          <w:kern w:val="0"/>
          <w:szCs w:val="22"/>
          <w:lang w:val="x-none" w:eastAsia="x-none"/>
        </w:rPr>
        <w:t>С190122,</w:t>
      </w:r>
    </w:p>
    <w:p w:rsidR="00B142BC" w:rsidRPr="000D2CB0" w:rsidRDefault="00B142BC" w:rsidP="00072DFA">
      <w:pPr>
        <w:widowControl/>
        <w:tabs>
          <w:tab w:val="left" w:pos="567"/>
          <w:tab w:val="left" w:pos="851"/>
          <w:tab w:val="left" w:pos="993"/>
          <w:tab w:val="left" w:pos="1276"/>
        </w:tabs>
        <w:jc w:val="both"/>
        <w:rPr>
          <w:rFonts w:eastAsia="Times New Roman"/>
          <w:i/>
          <w:color w:val="000000"/>
          <w:kern w:val="0"/>
          <w:szCs w:val="22"/>
          <w:lang w:val="x-none" w:eastAsia="x-none"/>
        </w:rPr>
      </w:pPr>
      <w:r w:rsidRPr="000D2CB0">
        <w:rPr>
          <w:rFonts w:eastAsia="Times New Roman"/>
          <w:i/>
          <w:color w:val="000000"/>
          <w:kern w:val="0"/>
          <w:szCs w:val="22"/>
          <w:lang w:val="x-none" w:eastAsia="x-none"/>
        </w:rPr>
        <w:t xml:space="preserve">где 19 – год изготовления, </w:t>
      </w:r>
    </w:p>
    <w:p w:rsidR="00B142BC" w:rsidRPr="000D2CB0" w:rsidRDefault="00B142BC" w:rsidP="00072DFA">
      <w:pPr>
        <w:widowControl/>
        <w:tabs>
          <w:tab w:val="left" w:pos="567"/>
        </w:tabs>
        <w:jc w:val="both"/>
        <w:rPr>
          <w:rFonts w:eastAsia="Times New Roman"/>
          <w:i/>
          <w:color w:val="000000"/>
          <w:kern w:val="0"/>
          <w:szCs w:val="22"/>
          <w:lang w:val="x-none" w:eastAsia="x-none"/>
        </w:rPr>
      </w:pPr>
      <w:r w:rsidRPr="000D2CB0">
        <w:rPr>
          <w:rFonts w:eastAsia="Times New Roman"/>
          <w:i/>
          <w:color w:val="000000"/>
          <w:kern w:val="0"/>
          <w:szCs w:val="22"/>
          <w:lang w:val="ru-RU" w:eastAsia="x-none"/>
        </w:rPr>
        <w:t xml:space="preserve">   </w:t>
      </w:r>
      <w:r w:rsidRPr="000D2CB0">
        <w:rPr>
          <w:rFonts w:eastAsia="Times New Roman"/>
          <w:i/>
          <w:color w:val="000000"/>
          <w:kern w:val="0"/>
          <w:szCs w:val="22"/>
          <w:lang w:val="x-none" w:eastAsia="x-none"/>
        </w:rPr>
        <w:t>01 –</w:t>
      </w:r>
      <w:r w:rsidRPr="000D2CB0">
        <w:rPr>
          <w:rFonts w:eastAsia="Times New Roman"/>
          <w:i/>
          <w:color w:val="000000"/>
          <w:kern w:val="0"/>
          <w:szCs w:val="22"/>
          <w:lang w:val="ru-RU" w:eastAsia="x-none"/>
        </w:rPr>
        <w:t xml:space="preserve"> </w:t>
      </w:r>
      <w:r w:rsidRPr="000D2CB0">
        <w:rPr>
          <w:rFonts w:eastAsia="Times New Roman"/>
          <w:i/>
          <w:color w:val="000000"/>
          <w:kern w:val="0"/>
          <w:szCs w:val="22"/>
          <w:lang w:val="x-none" w:eastAsia="x-none"/>
        </w:rPr>
        <w:t xml:space="preserve">месяц изготовления, </w:t>
      </w:r>
    </w:p>
    <w:p w:rsidR="00B142BC" w:rsidRPr="000D2CB0" w:rsidRDefault="00B142BC" w:rsidP="00072DFA">
      <w:pPr>
        <w:widowControl/>
        <w:tabs>
          <w:tab w:val="left" w:pos="567"/>
          <w:tab w:val="left" w:pos="851"/>
        </w:tabs>
        <w:jc w:val="both"/>
        <w:rPr>
          <w:rFonts w:eastAsia="Times New Roman"/>
          <w:i/>
          <w:color w:val="000000"/>
          <w:kern w:val="0"/>
          <w:szCs w:val="22"/>
          <w:lang w:val="x-none" w:eastAsia="x-none"/>
        </w:rPr>
      </w:pPr>
      <w:r w:rsidRPr="000D2CB0">
        <w:rPr>
          <w:rFonts w:eastAsia="Times New Roman"/>
          <w:i/>
          <w:color w:val="000000"/>
          <w:kern w:val="0"/>
          <w:szCs w:val="22"/>
          <w:lang w:val="ru-RU" w:eastAsia="x-none"/>
        </w:rPr>
        <w:t xml:space="preserve">   </w:t>
      </w:r>
      <w:r w:rsidRPr="000D2CB0">
        <w:rPr>
          <w:rFonts w:eastAsia="Times New Roman"/>
          <w:i/>
          <w:color w:val="000000"/>
          <w:kern w:val="0"/>
          <w:szCs w:val="22"/>
          <w:lang w:val="x-none" w:eastAsia="x-none"/>
        </w:rPr>
        <w:t>22 – внутренний номер учета.</w:t>
      </w:r>
    </w:p>
    <w:p w:rsidR="00B142BC" w:rsidRPr="000D2CB0" w:rsidRDefault="00B142BC" w:rsidP="00072DFA">
      <w:pPr>
        <w:widowControl/>
        <w:tabs>
          <w:tab w:val="left" w:pos="567"/>
        </w:tabs>
        <w:jc w:val="both"/>
        <w:rPr>
          <w:rFonts w:eastAsia="Times New Roman"/>
          <w:color w:val="000000"/>
          <w:kern w:val="0"/>
          <w:szCs w:val="22"/>
          <w:lang w:val="x-none" w:eastAsia="x-none"/>
        </w:rPr>
      </w:pPr>
      <w:r w:rsidRPr="000D2CB0">
        <w:rPr>
          <w:rFonts w:eastAsia="Times New Roman"/>
          <w:color w:val="000000"/>
          <w:kern w:val="0"/>
          <w:szCs w:val="22"/>
          <w:lang w:val="x-none" w:eastAsia="x-none"/>
        </w:rPr>
        <w:t xml:space="preserve">Оборудование сертифицировано в соответствии с Техническим Регламентом Таможенного Союза. </w:t>
      </w:r>
    </w:p>
    <w:p w:rsidR="00B142BC" w:rsidRPr="000D2CB0" w:rsidRDefault="00B142BC" w:rsidP="00072DFA">
      <w:pPr>
        <w:widowControl/>
        <w:tabs>
          <w:tab w:val="left" w:pos="567"/>
        </w:tabs>
        <w:jc w:val="both"/>
        <w:rPr>
          <w:rFonts w:eastAsia="Times New Roman"/>
          <w:color w:val="000000"/>
          <w:kern w:val="0"/>
          <w:szCs w:val="22"/>
          <w:lang w:val="ru-RU" w:eastAsia="ru-RU"/>
        </w:rPr>
      </w:pPr>
      <w:r w:rsidRPr="000D2CB0">
        <w:rPr>
          <w:rFonts w:eastAsia="Times New Roman"/>
          <w:color w:val="000000"/>
          <w:kern w:val="0"/>
          <w:szCs w:val="22"/>
          <w:lang w:val="ru-RU" w:eastAsia="ru-RU"/>
        </w:rPr>
        <w:t>*Производитель оставляет за собой право вносить изменения в конструкцию тренажера, не ухудшающие значительно его основные технические характеристики.</w:t>
      </w:r>
    </w:p>
    <w:p w:rsidR="00B142BC" w:rsidRPr="000D2CB0" w:rsidRDefault="00B142BC" w:rsidP="00072DFA">
      <w:pPr>
        <w:widowControl/>
        <w:tabs>
          <w:tab w:val="left" w:pos="567"/>
        </w:tabs>
        <w:jc w:val="both"/>
        <w:rPr>
          <w:rFonts w:eastAsia="Times New Roman"/>
          <w:color w:val="000000"/>
          <w:kern w:val="0"/>
          <w:szCs w:val="22"/>
          <w:lang w:val="ru-RU" w:eastAsia="ru-RU"/>
        </w:rPr>
      </w:pPr>
      <w:r w:rsidRPr="000D2CB0">
        <w:rPr>
          <w:rFonts w:eastAsia="Times New Roman"/>
          <w:color w:val="000000"/>
          <w:kern w:val="0"/>
          <w:szCs w:val="22"/>
          <w:lang w:val="ru-RU" w:eastAsia="ru-RU"/>
        </w:rPr>
        <w:t>Все актуальные изменения в конструкции либо технических спецификациях изделия отражены на официальном сайте поставщика оборудования ООО «</w:t>
      </w:r>
      <w:proofErr w:type="spellStart"/>
      <w:r w:rsidRPr="000D2CB0">
        <w:rPr>
          <w:rFonts w:eastAsia="Times New Roman"/>
          <w:color w:val="000000"/>
          <w:kern w:val="0"/>
          <w:szCs w:val="22"/>
          <w:lang w:val="ru-RU" w:eastAsia="ru-RU"/>
        </w:rPr>
        <w:t>Неотрен</w:t>
      </w:r>
      <w:proofErr w:type="spellEnd"/>
      <w:r w:rsidRPr="000D2CB0">
        <w:rPr>
          <w:rFonts w:eastAsia="Times New Roman"/>
          <w:color w:val="000000"/>
          <w:kern w:val="0"/>
          <w:szCs w:val="22"/>
          <w:lang w:val="ru-RU" w:eastAsia="ru-RU"/>
        </w:rPr>
        <w:t xml:space="preserve">»: </w:t>
      </w:r>
      <w:hyperlink r:id="rId34" w:history="1">
        <w:r w:rsidRPr="000D2CB0">
          <w:rPr>
            <w:rFonts w:eastAsia="Times New Roman"/>
            <w:color w:val="0000FF"/>
            <w:kern w:val="0"/>
            <w:szCs w:val="22"/>
            <w:u w:val="single"/>
            <w:lang w:val="ru-RU" w:eastAsia="ru-RU"/>
          </w:rPr>
          <w:t>www.neotren.ru</w:t>
        </w:r>
      </w:hyperlink>
    </w:p>
    <w:p w:rsidR="00B142BC" w:rsidRPr="000D2CB0" w:rsidRDefault="00B142BC" w:rsidP="00072DFA">
      <w:pPr>
        <w:widowControl/>
        <w:tabs>
          <w:tab w:val="left" w:pos="567"/>
        </w:tabs>
        <w:jc w:val="both"/>
        <w:rPr>
          <w:rFonts w:eastAsia="Times New Roman"/>
          <w:color w:val="000000"/>
          <w:kern w:val="0"/>
          <w:szCs w:val="22"/>
          <w:lang w:val="ru-RU" w:eastAsia="ru-RU"/>
        </w:rPr>
      </w:pPr>
      <w:r w:rsidRPr="000D2CB0">
        <w:rPr>
          <w:rFonts w:eastAsia="Times New Roman"/>
          <w:color w:val="000000"/>
          <w:kern w:val="0"/>
          <w:szCs w:val="22"/>
          <w:lang w:val="ru-RU" w:eastAsia="ru-RU"/>
        </w:rPr>
        <w:t>Последнюю версию Руководства пользователя можно найти на сайте поставщика ООО «</w:t>
      </w:r>
      <w:proofErr w:type="spellStart"/>
      <w:r w:rsidRPr="000D2CB0">
        <w:rPr>
          <w:rFonts w:eastAsia="Times New Roman"/>
          <w:color w:val="000000"/>
          <w:kern w:val="0"/>
          <w:szCs w:val="22"/>
          <w:lang w:val="ru-RU" w:eastAsia="ru-RU"/>
        </w:rPr>
        <w:t>Неотрен</w:t>
      </w:r>
      <w:proofErr w:type="spellEnd"/>
      <w:r w:rsidRPr="000D2CB0">
        <w:rPr>
          <w:rFonts w:eastAsia="Times New Roman"/>
          <w:color w:val="000000"/>
          <w:kern w:val="0"/>
          <w:szCs w:val="22"/>
          <w:lang w:val="ru-RU" w:eastAsia="ru-RU"/>
        </w:rPr>
        <w:t xml:space="preserve">»: </w:t>
      </w:r>
      <w:hyperlink r:id="rId35" w:history="1">
        <w:r w:rsidRPr="000D2CB0">
          <w:rPr>
            <w:rFonts w:eastAsia="Times New Roman"/>
            <w:color w:val="0000FF"/>
            <w:kern w:val="0"/>
            <w:szCs w:val="22"/>
            <w:u w:val="single"/>
            <w:lang w:val="ru-RU" w:eastAsia="ru-RU"/>
          </w:rPr>
          <w:t>www.neotren.ru</w:t>
        </w:r>
      </w:hyperlink>
    </w:p>
    <w:p w:rsidR="00B142BC" w:rsidRPr="000D2CB0" w:rsidRDefault="00B142BC" w:rsidP="00B142BC">
      <w:pPr>
        <w:widowControl/>
        <w:tabs>
          <w:tab w:val="left" w:pos="567"/>
        </w:tabs>
        <w:autoSpaceDE w:val="0"/>
        <w:autoSpaceDN w:val="0"/>
        <w:adjustRightInd w:val="0"/>
        <w:jc w:val="center"/>
        <w:rPr>
          <w:rFonts w:eastAsia="Times New Roman"/>
          <w:b/>
          <w:bCs/>
          <w:color w:val="000000"/>
          <w:kern w:val="0"/>
          <w:sz w:val="28"/>
          <w:szCs w:val="28"/>
          <w:lang w:val="ru-RU" w:eastAsia="ru-RU"/>
        </w:rPr>
      </w:pPr>
    </w:p>
    <w:p w:rsidR="00B142BC" w:rsidRPr="000D2CB0" w:rsidRDefault="00B142BC" w:rsidP="00B142BC">
      <w:pPr>
        <w:widowControl/>
        <w:tabs>
          <w:tab w:val="left" w:pos="567"/>
        </w:tabs>
        <w:autoSpaceDE w:val="0"/>
        <w:autoSpaceDN w:val="0"/>
        <w:adjustRightInd w:val="0"/>
        <w:jc w:val="center"/>
        <w:rPr>
          <w:rFonts w:eastAsia="Times New Roman"/>
          <w:color w:val="000000"/>
          <w:kern w:val="0"/>
          <w:sz w:val="28"/>
          <w:szCs w:val="28"/>
          <w:lang w:val="ru-RU" w:eastAsia="ru-RU"/>
        </w:rPr>
      </w:pPr>
      <w:r w:rsidRPr="000D2CB0">
        <w:rPr>
          <w:rFonts w:eastAsia="Times New Roman"/>
          <w:b/>
          <w:bCs/>
          <w:color w:val="000000"/>
          <w:kern w:val="0"/>
          <w:sz w:val="28"/>
          <w:szCs w:val="28"/>
          <w:lang w:val="ru-RU" w:eastAsia="ru-RU"/>
        </w:rPr>
        <w:t>ВНИМАНИЕ!</w:t>
      </w:r>
    </w:p>
    <w:p w:rsidR="00B142BC" w:rsidRPr="000D2CB0" w:rsidRDefault="00B142BC" w:rsidP="00B142BC">
      <w:pPr>
        <w:widowControl/>
        <w:tabs>
          <w:tab w:val="left" w:pos="567"/>
        </w:tabs>
        <w:autoSpaceDE w:val="0"/>
        <w:autoSpaceDN w:val="0"/>
        <w:adjustRightInd w:val="0"/>
        <w:jc w:val="center"/>
        <w:rPr>
          <w:rFonts w:eastAsia="Times New Roman"/>
          <w:color w:val="000000"/>
          <w:kern w:val="0"/>
          <w:szCs w:val="22"/>
          <w:lang w:val="ru-RU" w:eastAsia="ru-RU"/>
        </w:rPr>
      </w:pPr>
      <w:r w:rsidRPr="000D2CB0">
        <w:rPr>
          <w:noProof/>
          <w:lang w:val="ru-RU" w:eastAsia="ru-RU"/>
        </w:rPr>
        <w:drawing>
          <wp:anchor distT="0" distB="0" distL="114300" distR="114300" simplePos="0" relativeHeight="251666432" behindDoc="1" locked="0" layoutInCell="1" allowOverlap="1" wp14:anchorId="7178322C" wp14:editId="2B29C7BC">
            <wp:simplePos x="0" y="0"/>
            <wp:positionH relativeFrom="column">
              <wp:posOffset>6146800</wp:posOffset>
            </wp:positionH>
            <wp:positionV relativeFrom="paragraph">
              <wp:posOffset>41275</wp:posOffset>
            </wp:positionV>
            <wp:extent cx="528955" cy="518160"/>
            <wp:effectExtent l="0" t="0" r="0" b="0"/>
            <wp:wrapNone/>
            <wp:docPr id="126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95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2BC" w:rsidRPr="000D2CB0" w:rsidRDefault="00B142BC" w:rsidP="00B142BC">
      <w:pPr>
        <w:widowControl/>
        <w:tabs>
          <w:tab w:val="left" w:pos="567"/>
        </w:tabs>
        <w:autoSpaceDE w:val="0"/>
        <w:autoSpaceDN w:val="0"/>
        <w:adjustRightInd w:val="0"/>
        <w:jc w:val="center"/>
        <w:rPr>
          <w:rFonts w:eastAsia="Times New Roman"/>
          <w:b/>
          <w:color w:val="000000"/>
          <w:kern w:val="0"/>
          <w:szCs w:val="22"/>
          <w:lang w:val="ru-RU" w:eastAsia="ru-RU"/>
        </w:rPr>
      </w:pPr>
      <w:r w:rsidRPr="000D2CB0">
        <w:rPr>
          <w:rFonts w:eastAsia="Times New Roman"/>
          <w:b/>
          <w:color w:val="000000"/>
          <w:kern w:val="0"/>
          <w:szCs w:val="22"/>
          <w:lang w:val="ru-RU" w:eastAsia="ru-RU"/>
        </w:rPr>
        <w:t xml:space="preserve">ТРЕНАЖЕР ПРЕДНАЗНАЧЕН ДЛЯ </w:t>
      </w:r>
      <w:r w:rsidR="00070A97">
        <w:rPr>
          <w:rFonts w:eastAsia="Times New Roman"/>
          <w:b/>
          <w:color w:val="000000"/>
          <w:kern w:val="0"/>
          <w:szCs w:val="22"/>
          <w:lang w:val="ru-RU" w:eastAsia="ru-RU"/>
        </w:rPr>
        <w:t>КОММЕРЧЕСКОГО</w:t>
      </w:r>
    </w:p>
    <w:p w:rsidR="00B142BC" w:rsidRPr="000D2CB0" w:rsidRDefault="00B142BC" w:rsidP="00B142BC">
      <w:pPr>
        <w:widowControl/>
        <w:tabs>
          <w:tab w:val="left" w:pos="567"/>
        </w:tabs>
        <w:autoSpaceDE w:val="0"/>
        <w:autoSpaceDN w:val="0"/>
        <w:adjustRightInd w:val="0"/>
        <w:jc w:val="center"/>
        <w:rPr>
          <w:rFonts w:eastAsia="Times New Roman"/>
          <w:b/>
          <w:color w:val="000000"/>
          <w:kern w:val="0"/>
          <w:szCs w:val="22"/>
          <w:lang w:val="ru-RU" w:eastAsia="ru-RU"/>
        </w:rPr>
      </w:pPr>
      <w:r w:rsidRPr="000D2CB0">
        <w:rPr>
          <w:rFonts w:eastAsia="Times New Roman"/>
          <w:b/>
          <w:color w:val="000000"/>
          <w:kern w:val="0"/>
          <w:szCs w:val="22"/>
          <w:lang w:val="ru-RU" w:eastAsia="ru-RU"/>
        </w:rPr>
        <w:t>ИСПОЛЬЗОВАНИЯ.</w:t>
      </w:r>
    </w:p>
    <w:p w:rsidR="00B142BC" w:rsidRPr="000D2CB0" w:rsidRDefault="00B142BC" w:rsidP="00B142BC">
      <w:pPr>
        <w:widowControl/>
        <w:autoSpaceDE w:val="0"/>
        <w:autoSpaceDN w:val="0"/>
        <w:adjustRightInd w:val="0"/>
        <w:jc w:val="center"/>
        <w:rPr>
          <w:rFonts w:eastAsia="Times New Roman"/>
          <w:color w:val="000000"/>
          <w:kern w:val="0"/>
          <w:szCs w:val="22"/>
          <w:lang w:val="ru-RU" w:eastAsia="ru-RU"/>
        </w:rPr>
      </w:pPr>
    </w:p>
    <w:p w:rsidR="00B142BC" w:rsidRPr="000D2CB0" w:rsidRDefault="00B142BC" w:rsidP="00B142BC">
      <w:pPr>
        <w:widowControl/>
        <w:jc w:val="center"/>
        <w:rPr>
          <w:rFonts w:eastAsia="Times New Roman"/>
          <w:color w:val="000000"/>
          <w:kern w:val="0"/>
          <w:szCs w:val="22"/>
          <w:lang w:val="ru-RU" w:eastAsia="ru-RU"/>
        </w:rPr>
      </w:pPr>
    </w:p>
    <w:p w:rsidR="00B142BC" w:rsidRPr="000D2CB0" w:rsidRDefault="00B142BC" w:rsidP="00B142BC">
      <w:pPr>
        <w:widowControl/>
        <w:jc w:val="center"/>
        <w:rPr>
          <w:rFonts w:eastAsia="Times New Roman"/>
          <w:color w:val="000000"/>
          <w:kern w:val="0"/>
          <w:szCs w:val="22"/>
          <w:lang w:val="ru-RU" w:eastAsia="ru-RU"/>
        </w:rPr>
      </w:pPr>
    </w:p>
    <w:p w:rsidR="00B142BC" w:rsidRPr="000D2CB0" w:rsidRDefault="00B142BC" w:rsidP="00B142BC">
      <w:pPr>
        <w:pStyle w:val="Default"/>
        <w:jc w:val="center"/>
        <w:rPr>
          <w:rFonts w:ascii="Times New Roman" w:hAnsi="Times New Roman" w:cs="Times New Roman"/>
          <w:sz w:val="22"/>
          <w:szCs w:val="22"/>
        </w:rPr>
      </w:pPr>
    </w:p>
    <w:p w:rsidR="00135136" w:rsidRPr="00EF3CF0" w:rsidRDefault="00135136" w:rsidP="00B142BC">
      <w:pPr>
        <w:widowControl/>
        <w:autoSpaceDE w:val="0"/>
        <w:autoSpaceDN w:val="0"/>
        <w:adjustRightInd w:val="0"/>
        <w:ind w:firstLine="709"/>
        <w:jc w:val="both"/>
        <w:rPr>
          <w:lang w:val="ru-RU"/>
        </w:rPr>
      </w:pPr>
    </w:p>
    <w:sectPr w:rsidR="00135136" w:rsidRPr="00EF3CF0" w:rsidSect="00DE175E">
      <w:headerReference w:type="default" r:id="rId37"/>
      <w:footerReference w:type="even" r:id="rId38"/>
      <w:footerReference w:type="default" r:id="rId39"/>
      <w:footerReference w:type="first" r:id="rId40"/>
      <w:pgSz w:w="11906" w:h="16838"/>
      <w:pgMar w:top="567" w:right="567" w:bottom="851" w:left="567"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833" w:rsidRDefault="00AA4833">
      <w:r>
        <w:separator/>
      </w:r>
    </w:p>
  </w:endnote>
  <w:endnote w:type="continuationSeparator" w:id="0">
    <w:p w:rsidR="00AA4833" w:rsidRDefault="00AA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Calibri">
    <w:panose1 w:val="020F0502020204030204"/>
    <w:charset w:val="CC"/>
    <w:family w:val="swiss"/>
    <w:pitch w:val="variable"/>
    <w:sig w:usb0="E0002A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Akzidenz Grotesk B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KaiTi_GB2312">
    <w:altName w:val="Malgun Gothic Semilight"/>
    <w:charset w:val="86"/>
    <w:family w:val="modern"/>
    <w:pitch w:val="fixed"/>
    <w:sig w:usb0="00000000" w:usb1="38CF7CFA" w:usb2="00000016" w:usb3="00000000" w:csb0="00040001" w:csb1="00000000"/>
  </w:font>
  <w:font w:name="YouYuan">
    <w:altName w:val="Malgun Gothic Semilight"/>
    <w:charset w:val="86"/>
    <w:family w:val="modern"/>
    <w:pitch w:val="default"/>
    <w:sig w:usb0="00000000" w:usb1="080E0000" w:usb2="00000000" w:usb3="00000000" w:csb0="00040000" w:csb1="00000000"/>
  </w:font>
  <w:font w:name="FangSong_GB2312">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A2C" w:rsidRDefault="008A6A2C" w:rsidP="000C4BA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18</w:t>
    </w:r>
    <w:r>
      <w:rPr>
        <w:rStyle w:val="a6"/>
      </w:rPr>
      <w:fldChar w:fldCharType="end"/>
    </w:r>
  </w:p>
  <w:p w:rsidR="008A6A2C" w:rsidRDefault="008A6A2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A2C" w:rsidRDefault="008A6A2C">
    <w:pPr>
      <w:pStyle w:val="a4"/>
    </w:pPr>
    <w:r w:rsidRPr="00662790">
      <w:rPr>
        <w:b/>
        <w:noProof/>
        <w:sz w:val="52"/>
        <w:lang w:val="ru-RU" w:eastAsia="ru-RU"/>
      </w:rPr>
      <w:drawing>
        <wp:inline distT="0" distB="0" distL="0" distR="0">
          <wp:extent cx="1569720" cy="624840"/>
          <wp:effectExtent l="0" t="0" r="0" b="0"/>
          <wp:docPr id="35" name="Рисунок 35" descr="sssssssss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sssssssssssss"/>
                  <pic:cNvPicPr>
                    <a:picLocks noChangeAspect="1" noChangeArrowheads="1"/>
                  </pic:cNvPicPr>
                </pic:nvPicPr>
                <pic:blipFill>
                  <a:blip r:embed="rId1">
                    <a:extLst>
                      <a:ext uri="{28A0092B-C50C-407E-A947-70E740481C1C}">
                        <a14:useLocalDpi xmlns:a14="http://schemas.microsoft.com/office/drawing/2010/main" val="0"/>
                      </a:ext>
                    </a:extLst>
                  </a:blip>
                  <a:srcRect t="10588"/>
                  <a:stretch>
                    <a:fillRect/>
                  </a:stretch>
                </pic:blipFill>
                <pic:spPr bwMode="auto">
                  <a:xfrm>
                    <a:off x="0" y="0"/>
                    <a:ext cx="1569720" cy="624840"/>
                  </a:xfrm>
                  <a:prstGeom prst="rect">
                    <a:avLst/>
                  </a:prstGeom>
                  <a:noFill/>
                  <a:ln>
                    <a:noFill/>
                  </a:ln>
                </pic:spPr>
              </pic:pic>
            </a:graphicData>
          </a:graphic>
        </wp:inline>
      </w:drawing>
    </w:r>
    <w:r>
      <w:rPr>
        <w:noProof/>
        <w:lang w:val="ru-RU" w:eastAsia="ru-RU"/>
      </w:rPr>
      <mc:AlternateContent>
        <mc:Choice Requires="wps">
          <w:drawing>
            <wp:anchor distT="0" distB="0" distL="114300" distR="114300" simplePos="0" relativeHeight="251657728" behindDoc="0" locked="0" layoutInCell="1" allowOverlap="1">
              <wp:simplePos x="0" y="0"/>
              <wp:positionH relativeFrom="page">
                <wp:posOffset>5691505</wp:posOffset>
              </wp:positionH>
              <wp:positionV relativeFrom="page">
                <wp:posOffset>9361170</wp:posOffset>
              </wp:positionV>
              <wp:extent cx="1508760" cy="389255"/>
              <wp:effectExtent l="0" t="0" r="0" b="0"/>
              <wp:wrapNone/>
              <wp:docPr id="2"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89255"/>
                      </a:xfrm>
                      <a:prstGeom prst="rect">
                        <a:avLst/>
                      </a:prstGeom>
                      <a:noFill/>
                      <a:ln w="6350">
                        <a:noFill/>
                      </a:ln>
                      <a:effectLst/>
                    </wps:spPr>
                    <wps:txbx>
                      <w:txbxContent>
                        <w:p w:rsidR="008A6A2C" w:rsidRPr="00DE175E" w:rsidRDefault="008A6A2C">
                          <w:pPr>
                            <w:pStyle w:val="a4"/>
                            <w:jc w:val="right"/>
                            <w:rPr>
                              <w:rFonts w:ascii="Cambria" w:hAnsi="Cambria"/>
                              <w:color w:val="000000"/>
                              <w:sz w:val="40"/>
                              <w:szCs w:val="40"/>
                            </w:rPr>
                          </w:pPr>
                          <w:r w:rsidRPr="00DE175E">
                            <w:rPr>
                              <w:rFonts w:ascii="Cambria" w:hAnsi="Cambria"/>
                              <w:color w:val="000000"/>
                              <w:sz w:val="40"/>
                              <w:szCs w:val="40"/>
                            </w:rPr>
                            <w:fldChar w:fldCharType="begin"/>
                          </w:r>
                          <w:r w:rsidRPr="00DE175E">
                            <w:rPr>
                              <w:rFonts w:ascii="Cambria" w:hAnsi="Cambria"/>
                              <w:color w:val="000000"/>
                              <w:sz w:val="40"/>
                              <w:szCs w:val="40"/>
                            </w:rPr>
                            <w:instrText>PAGE  \* Arabic  \* MERGEFORMAT</w:instrText>
                          </w:r>
                          <w:r w:rsidRPr="00DE175E">
                            <w:rPr>
                              <w:rFonts w:ascii="Cambria" w:hAnsi="Cambria"/>
                              <w:color w:val="000000"/>
                              <w:sz w:val="40"/>
                              <w:szCs w:val="40"/>
                            </w:rPr>
                            <w:fldChar w:fldCharType="separate"/>
                          </w:r>
                          <w:r w:rsidR="006D6AFE" w:rsidRPr="006D6AFE">
                            <w:rPr>
                              <w:rFonts w:ascii="Cambria" w:hAnsi="Cambria"/>
                              <w:noProof/>
                              <w:color w:val="000000"/>
                              <w:sz w:val="40"/>
                              <w:szCs w:val="40"/>
                              <w:lang w:val="ru-RU"/>
                            </w:rPr>
                            <w:t>35</w:t>
                          </w:r>
                          <w:r w:rsidRPr="00DE175E">
                            <w:rPr>
                              <w:rFonts w:ascii="Cambria" w:hAnsi="Cambria"/>
                              <w:color w:val="000000"/>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30" type="#_x0000_t202" style="position:absolute;margin-left:448.15pt;margin-top:737.1pt;width:118.8pt;height:30.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" filled="f" stroked="f" strokeweight=".5pt">
              <v:path arrowok="t"/>
              <v:textbox style="mso-fit-shape-to-text:t">
                <w:txbxContent>
                  <w:p w:rsidR="008A6A2C" w:rsidRPr="00DE175E" w:rsidRDefault="008A6A2C">
                    <w:pPr>
                      <w:pStyle w:val="a4"/>
                      <w:jc w:val="right"/>
                      <w:rPr>
                        <w:rFonts w:ascii="Cambria" w:hAnsi="Cambria"/>
                        <w:color w:val="000000"/>
                        <w:sz w:val="40"/>
                        <w:szCs w:val="40"/>
                      </w:rPr>
                    </w:pPr>
                    <w:r w:rsidRPr="00DE175E">
                      <w:rPr>
                        <w:rFonts w:ascii="Cambria" w:hAnsi="Cambria"/>
                        <w:color w:val="000000"/>
                        <w:sz w:val="40"/>
                        <w:szCs w:val="40"/>
                      </w:rPr>
                      <w:fldChar w:fldCharType="begin"/>
                    </w:r>
                    <w:r w:rsidRPr="00DE175E">
                      <w:rPr>
                        <w:rFonts w:ascii="Cambria" w:hAnsi="Cambria"/>
                        <w:color w:val="000000"/>
                        <w:sz w:val="40"/>
                        <w:szCs w:val="40"/>
                      </w:rPr>
                      <w:instrText>PAGE  \* Arabic  \* MERGEFORMAT</w:instrText>
                    </w:r>
                    <w:r w:rsidRPr="00DE175E">
                      <w:rPr>
                        <w:rFonts w:ascii="Cambria" w:hAnsi="Cambria"/>
                        <w:color w:val="000000"/>
                        <w:sz w:val="40"/>
                        <w:szCs w:val="40"/>
                      </w:rPr>
                      <w:fldChar w:fldCharType="separate"/>
                    </w:r>
                    <w:r w:rsidR="006D6AFE" w:rsidRPr="006D6AFE">
                      <w:rPr>
                        <w:rFonts w:ascii="Cambria" w:hAnsi="Cambria"/>
                        <w:noProof/>
                        <w:color w:val="000000"/>
                        <w:sz w:val="40"/>
                        <w:szCs w:val="40"/>
                        <w:lang w:val="ru-RU"/>
                      </w:rPr>
                      <w:t>35</w:t>
                    </w:r>
                    <w:r w:rsidRPr="00DE175E">
                      <w:rPr>
                        <w:rFonts w:ascii="Cambria" w:hAnsi="Cambria"/>
                        <w:color w:val="000000"/>
                        <w:sz w:val="40"/>
                        <w:szCs w:val="40"/>
                      </w:rPr>
                      <w:fldChar w:fldCharType="end"/>
                    </w:r>
                  </w:p>
                </w:txbxContent>
              </v:textbox>
              <w10:wrap anchorx="page" anchory="page"/>
            </v:shape>
          </w:pict>
        </mc:Fallback>
      </mc:AlternateContent>
    </w:r>
    <w:r>
      <w:rPr>
        <w:noProof/>
        <w:lang w:val="ru-RU" w:eastAsia="ru-RU"/>
      </w:rPr>
      <mc:AlternateContent>
        <mc:Choice Requires="wps">
          <w:drawing>
            <wp:anchor distT="91440" distB="91440" distL="114300" distR="114300" simplePos="0" relativeHeight="251658752" behindDoc="1" locked="0" layoutInCell="1" allowOverlap="1">
              <wp:simplePos x="0" y="0"/>
              <wp:positionH relativeFrom="page">
                <wp:posOffset>360045</wp:posOffset>
              </wp:positionH>
              <wp:positionV relativeFrom="page">
                <wp:posOffset>9361170</wp:posOffset>
              </wp:positionV>
              <wp:extent cx="6838950" cy="36195"/>
              <wp:effectExtent l="0" t="0" r="1905" b="3810"/>
              <wp:wrapSquare wrapText="bothSides"/>
              <wp:docPr id="1"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36195"/>
                      </a:xfrm>
                      <a:prstGeom prst="rect">
                        <a:avLst/>
                      </a:prstGeom>
                      <a:solidFill>
                        <a:srgbClr val="C4BC96"/>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21EC1E7" id="Прямоугольник 58" o:spid="_x0000_s1026" style="position:absolute;margin-left:28.35pt;margin-top:737.1pt;width:538.5pt;height:2.85pt;z-index:-251657728;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" fillcolor="#c4bc96" stroked="f" strokeweight="2pt">
              <w10:wrap type="square"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A2C" w:rsidRDefault="008A6A2C">
    <w:pPr>
      <w:pStyle w:val="a4"/>
    </w:pPr>
    <w:r>
      <w:rPr>
        <w:noProof/>
        <w:lang w:val="ru-RU" w:eastAsia="ru-RU"/>
      </w:rPr>
      <mc:AlternateContent>
        <mc:Choice Requires="wps">
          <w:drawing>
            <wp:anchor distT="0" distB="0" distL="114300" distR="114300" simplePos="0" relativeHeight="251656704" behindDoc="0" locked="0" layoutInCell="1" allowOverlap="1">
              <wp:simplePos x="0" y="0"/>
              <wp:positionH relativeFrom="page">
                <wp:posOffset>5688965</wp:posOffset>
              </wp:positionH>
              <wp:positionV relativeFrom="page">
                <wp:posOffset>9917430</wp:posOffset>
              </wp:positionV>
              <wp:extent cx="1508760" cy="389255"/>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89255"/>
                      </a:xfrm>
                      <a:prstGeom prst="rect">
                        <a:avLst/>
                      </a:prstGeom>
                      <a:noFill/>
                      <a:ln w="6350">
                        <a:noFill/>
                      </a:ln>
                      <a:effectLst/>
                    </wps:spPr>
                    <wps:txbx>
                      <w:txbxContent>
                        <w:p w:rsidR="008A6A2C" w:rsidRPr="00DE175E" w:rsidRDefault="008A6A2C">
                          <w:pPr>
                            <w:pStyle w:val="a4"/>
                            <w:jc w:val="right"/>
                            <w:rPr>
                              <w:rFonts w:ascii="Cambria" w:hAnsi="Cambria"/>
                              <w:color w:val="00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_x0000_s1031" type="#_x0000_t202" style="position:absolute;margin-left:447.95pt;margin-top:780.9pt;width:118.8pt;height:30.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" filled="f" stroked="f" strokeweight=".5pt">
              <v:path arrowok="t"/>
              <v:textbox style="mso-fit-shape-to-text:t">
                <w:txbxContent>
                  <w:p w:rsidR="008A6A2C" w:rsidRPr="00DE175E" w:rsidRDefault="008A6A2C">
                    <w:pPr>
                      <w:pStyle w:val="a4"/>
                      <w:jc w:val="right"/>
                      <w:rPr>
                        <w:rFonts w:ascii="Cambria" w:hAnsi="Cambria"/>
                        <w:color w:val="000000"/>
                        <w:sz w:val="40"/>
                        <w:szCs w:val="4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833" w:rsidRDefault="00AA4833">
      <w:r>
        <w:separator/>
      </w:r>
    </w:p>
  </w:footnote>
  <w:footnote w:type="continuationSeparator" w:id="0">
    <w:p w:rsidR="00AA4833" w:rsidRDefault="00AA4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A2C" w:rsidRDefault="008A6A2C">
    <w:pPr>
      <w:pStyle w:val="a9"/>
      <w:jc w:val="right"/>
    </w:pPr>
  </w:p>
  <w:p w:rsidR="008A6A2C" w:rsidRDefault="008A6A2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A126530"/>
    <w:lvl w:ilvl="0">
      <w:numFmt w:val="bullet"/>
      <w:lvlText w:val="*"/>
      <w:lvlJc w:val="left"/>
    </w:lvl>
  </w:abstractNum>
  <w:abstractNum w:abstractNumId="1">
    <w:nsid w:val="075323A0"/>
    <w:multiLevelType w:val="hybridMultilevel"/>
    <w:tmpl w:val="BD829DFE"/>
    <w:lvl w:ilvl="0" w:tplc="87FEA97A">
      <w:start w:val="1"/>
      <w:numFmt w:val="bullet"/>
      <w:lvlText w:val=""/>
      <w:lvlJc w:val="left"/>
      <w:pPr>
        <w:tabs>
          <w:tab w:val="num" w:pos="420"/>
        </w:tabs>
        <w:ind w:left="420" w:firstLine="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
    <w:nsid w:val="098B57A2"/>
    <w:multiLevelType w:val="hybridMultilevel"/>
    <w:tmpl w:val="4DC61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3D210E"/>
    <w:multiLevelType w:val="hybridMultilevel"/>
    <w:tmpl w:val="9BE09174"/>
    <w:lvl w:ilvl="0" w:tplc="BE3C97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05755A"/>
    <w:multiLevelType w:val="hybridMultilevel"/>
    <w:tmpl w:val="B53AE4AC"/>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5">
    <w:nsid w:val="11E662D2"/>
    <w:multiLevelType w:val="hybridMultilevel"/>
    <w:tmpl w:val="B694C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8E5D12"/>
    <w:multiLevelType w:val="hybridMultilevel"/>
    <w:tmpl w:val="7CC87D88"/>
    <w:lvl w:ilvl="0" w:tplc="BE3C97EA">
      <w:start w:val="1"/>
      <w:numFmt w:val="bullet"/>
      <w:lvlText w:val=""/>
      <w:lvlJc w:val="left"/>
      <w:pPr>
        <w:tabs>
          <w:tab w:val="num" w:pos="113"/>
        </w:tabs>
        <w:ind w:left="113"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375831"/>
    <w:multiLevelType w:val="hybridMultilevel"/>
    <w:tmpl w:val="1DE892B8"/>
    <w:lvl w:ilvl="0" w:tplc="A1942CE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163CCE"/>
    <w:multiLevelType w:val="hybridMultilevel"/>
    <w:tmpl w:val="9E36FCD8"/>
    <w:lvl w:ilvl="0" w:tplc="04190001">
      <w:start w:val="1"/>
      <w:numFmt w:val="bullet"/>
      <w:lvlText w:val=""/>
      <w:lvlJc w:val="left"/>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6425A4"/>
    <w:multiLevelType w:val="hybridMultilevel"/>
    <w:tmpl w:val="74CEA18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7673A5"/>
    <w:multiLevelType w:val="hybridMultilevel"/>
    <w:tmpl w:val="9014E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631BF7"/>
    <w:multiLevelType w:val="hybridMultilevel"/>
    <w:tmpl w:val="2070B7C6"/>
    <w:lvl w:ilvl="0" w:tplc="87FEA97A">
      <w:start w:val="1"/>
      <w:numFmt w:val="bullet"/>
      <w:lvlText w:val=""/>
      <w:lvlJc w:val="left"/>
      <w:pPr>
        <w:tabs>
          <w:tab w:val="num" w:pos="420"/>
        </w:tabs>
        <w:ind w:left="420" w:firstLine="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2">
    <w:nsid w:val="2D960B74"/>
    <w:multiLevelType w:val="hybridMultilevel"/>
    <w:tmpl w:val="17161C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6F568B"/>
    <w:multiLevelType w:val="hybridMultilevel"/>
    <w:tmpl w:val="D090C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5B3E98"/>
    <w:multiLevelType w:val="hybridMultilevel"/>
    <w:tmpl w:val="0E5AEFAC"/>
    <w:lvl w:ilvl="0" w:tplc="87FEA97A">
      <w:start w:val="1"/>
      <w:numFmt w:val="bullet"/>
      <w:lvlText w:val=""/>
      <w:lvlJc w:val="left"/>
      <w:pPr>
        <w:tabs>
          <w:tab w:val="num" w:pos="420"/>
        </w:tabs>
        <w:ind w:left="420" w:firstLine="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5">
    <w:nsid w:val="40A378B7"/>
    <w:multiLevelType w:val="hybridMultilevel"/>
    <w:tmpl w:val="89C84350"/>
    <w:lvl w:ilvl="0" w:tplc="F79E09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4E3122"/>
    <w:multiLevelType w:val="hybridMultilevel"/>
    <w:tmpl w:val="BFF0D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97841AA"/>
    <w:multiLevelType w:val="hybridMultilevel"/>
    <w:tmpl w:val="CA128998"/>
    <w:lvl w:ilvl="0" w:tplc="2CBEC1F6">
      <w:start w:val="1"/>
      <w:numFmt w:val="bullet"/>
      <w:lvlText w:val=""/>
      <w:lvlJc w:val="left"/>
      <w:pPr>
        <w:tabs>
          <w:tab w:val="num" w:pos="113"/>
        </w:tabs>
        <w:ind w:left="113" w:hanging="11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F832138"/>
    <w:multiLevelType w:val="hybridMultilevel"/>
    <w:tmpl w:val="69D6D42C"/>
    <w:lvl w:ilvl="0" w:tplc="87FEA97A">
      <w:start w:val="1"/>
      <w:numFmt w:val="bullet"/>
      <w:lvlText w:val=""/>
      <w:lvlJc w:val="left"/>
      <w:pPr>
        <w:tabs>
          <w:tab w:val="num" w:pos="420"/>
        </w:tabs>
        <w:ind w:left="420" w:firstLine="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9">
    <w:nsid w:val="51FD1947"/>
    <w:multiLevelType w:val="hybridMultilevel"/>
    <w:tmpl w:val="BFCCABE6"/>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0">
    <w:nsid w:val="59C5327B"/>
    <w:multiLevelType w:val="hybridMultilevel"/>
    <w:tmpl w:val="969C8392"/>
    <w:lvl w:ilvl="0" w:tplc="87FEA97A">
      <w:start w:val="1"/>
      <w:numFmt w:val="bullet"/>
      <w:lvlText w:val=""/>
      <w:lvlJc w:val="left"/>
      <w:pPr>
        <w:tabs>
          <w:tab w:val="num" w:pos="420"/>
        </w:tabs>
        <w:ind w:left="420" w:firstLine="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1">
    <w:nsid w:val="5BAE679E"/>
    <w:multiLevelType w:val="hybridMultilevel"/>
    <w:tmpl w:val="B00EA8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C7716EE"/>
    <w:multiLevelType w:val="hybridMultilevel"/>
    <w:tmpl w:val="C8F4B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FF38FE"/>
    <w:multiLevelType w:val="hybridMultilevel"/>
    <w:tmpl w:val="57083550"/>
    <w:lvl w:ilvl="0" w:tplc="041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981" w:hanging="420"/>
      </w:pPr>
      <w:rPr>
        <w:rFonts w:ascii="Wingdings" w:hAnsi="Wingdings" w:hint="default"/>
      </w:rPr>
    </w:lvl>
    <w:lvl w:ilvl="2" w:tplc="04090005"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3" w:tentative="1">
      <w:start w:val="1"/>
      <w:numFmt w:val="bullet"/>
      <w:lvlText w:val=""/>
      <w:lvlJc w:val="left"/>
      <w:pPr>
        <w:ind w:left="2241" w:hanging="420"/>
      </w:pPr>
      <w:rPr>
        <w:rFonts w:ascii="Wingdings" w:hAnsi="Wingdings" w:hint="default"/>
      </w:rPr>
    </w:lvl>
    <w:lvl w:ilvl="5" w:tplc="04090005"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3" w:tentative="1">
      <w:start w:val="1"/>
      <w:numFmt w:val="bullet"/>
      <w:lvlText w:val=""/>
      <w:lvlJc w:val="left"/>
      <w:pPr>
        <w:ind w:left="3501" w:hanging="420"/>
      </w:pPr>
      <w:rPr>
        <w:rFonts w:ascii="Wingdings" w:hAnsi="Wingdings" w:hint="default"/>
      </w:rPr>
    </w:lvl>
    <w:lvl w:ilvl="8" w:tplc="04090005" w:tentative="1">
      <w:start w:val="1"/>
      <w:numFmt w:val="bullet"/>
      <w:lvlText w:val=""/>
      <w:lvlJc w:val="left"/>
      <w:pPr>
        <w:ind w:left="3921" w:hanging="420"/>
      </w:pPr>
      <w:rPr>
        <w:rFonts w:ascii="Wingdings" w:hAnsi="Wingdings" w:hint="default"/>
      </w:rPr>
    </w:lvl>
  </w:abstractNum>
  <w:abstractNum w:abstractNumId="24">
    <w:nsid w:val="692E5C76"/>
    <w:multiLevelType w:val="hybridMultilevel"/>
    <w:tmpl w:val="B4DE1F64"/>
    <w:lvl w:ilvl="0" w:tplc="87FEA97A">
      <w:start w:val="1"/>
      <w:numFmt w:val="bullet"/>
      <w:lvlText w:val=""/>
      <w:lvlJc w:val="left"/>
      <w:pPr>
        <w:tabs>
          <w:tab w:val="num" w:pos="420"/>
        </w:tabs>
        <w:ind w:left="420" w:firstLine="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5">
    <w:nsid w:val="7AC10ADF"/>
    <w:multiLevelType w:val="hybridMultilevel"/>
    <w:tmpl w:val="77C07D56"/>
    <w:lvl w:ilvl="0" w:tplc="04190001">
      <w:start w:val="1"/>
      <w:numFmt w:val="bullet"/>
      <w:lvlText w:val=""/>
      <w:lvlJc w:val="left"/>
      <w:pPr>
        <w:ind w:left="1429" w:hanging="360"/>
      </w:pPr>
      <w:rPr>
        <w:rFonts w:ascii="Symbol" w:hAnsi="Symbol"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12"/>
  </w:num>
  <w:num w:numId="3">
    <w:abstractNumId w:val="4"/>
  </w:num>
  <w:num w:numId="4">
    <w:abstractNumId w:val="19"/>
  </w:num>
  <w:num w:numId="5">
    <w:abstractNumId w:val="0"/>
    <w:lvlOverride w:ilvl="0">
      <w:lvl w:ilvl="0">
        <w:start w:val="65535"/>
        <w:numFmt w:val="bullet"/>
        <w:lvlText w:val="•"/>
        <w:legacy w:legacy="1" w:legacySpace="0" w:legacyIndent="96"/>
        <w:lvlJc w:val="left"/>
        <w:rPr>
          <w:rFonts w:ascii="Arial" w:hAnsi="Arial" w:cs="Arial" w:hint="default"/>
          <w:lang w:val="ru-RU"/>
        </w:rPr>
      </w:lvl>
    </w:lvlOverride>
  </w:num>
  <w:num w:numId="6">
    <w:abstractNumId w:val="17"/>
  </w:num>
  <w:num w:numId="7">
    <w:abstractNumId w:val="0"/>
    <w:lvlOverride w:ilvl="0">
      <w:lvl w:ilvl="0">
        <w:start w:val="65535"/>
        <w:numFmt w:val="bullet"/>
        <w:lvlText w:val="•"/>
        <w:legacy w:legacy="1" w:legacySpace="0" w:legacyIndent="86"/>
        <w:lvlJc w:val="left"/>
        <w:rPr>
          <w:rFonts w:ascii="Arial" w:hAnsi="Arial" w:cs="Arial" w:hint="default"/>
          <w:lang w:val="ru-RU"/>
        </w:rPr>
      </w:lvl>
    </w:lvlOverride>
  </w:num>
  <w:num w:numId="8">
    <w:abstractNumId w:val="8"/>
  </w:num>
  <w:num w:numId="9">
    <w:abstractNumId w:val="18"/>
  </w:num>
  <w:num w:numId="10">
    <w:abstractNumId w:val="1"/>
  </w:num>
  <w:num w:numId="11">
    <w:abstractNumId w:val="24"/>
  </w:num>
  <w:num w:numId="12">
    <w:abstractNumId w:val="14"/>
  </w:num>
  <w:num w:numId="13">
    <w:abstractNumId w:val="11"/>
  </w:num>
  <w:num w:numId="14">
    <w:abstractNumId w:val="20"/>
  </w:num>
  <w:num w:numId="15">
    <w:abstractNumId w:val="3"/>
  </w:num>
  <w:num w:numId="16">
    <w:abstractNumId w:val="6"/>
  </w:num>
  <w:num w:numId="17">
    <w:abstractNumId w:val="25"/>
  </w:num>
  <w:num w:numId="18">
    <w:abstractNumId w:val="13"/>
  </w:num>
  <w:num w:numId="19">
    <w:abstractNumId w:val="15"/>
  </w:num>
  <w:num w:numId="20">
    <w:abstractNumId w:val="2"/>
  </w:num>
  <w:num w:numId="21">
    <w:abstractNumId w:val="10"/>
  </w:num>
  <w:num w:numId="22">
    <w:abstractNumId w:val="16"/>
  </w:num>
  <w:num w:numId="23">
    <w:abstractNumId w:val="21"/>
  </w:num>
  <w:num w:numId="24">
    <w:abstractNumId w:val="9"/>
  </w:num>
  <w:num w:numId="25">
    <w:abstractNumId w:val="23"/>
  </w:num>
  <w:num w:numId="26">
    <w:abstractNumId w:val="5"/>
  </w:num>
  <w:num w:numId="2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ru-RU"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style="mso-wrap-style:none"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DF9"/>
    <w:rsid w:val="000005A1"/>
    <w:rsid w:val="0000080E"/>
    <w:rsid w:val="00000C47"/>
    <w:rsid w:val="00001805"/>
    <w:rsid w:val="00001B92"/>
    <w:rsid w:val="0000244B"/>
    <w:rsid w:val="00002530"/>
    <w:rsid w:val="0000266D"/>
    <w:rsid w:val="000047E2"/>
    <w:rsid w:val="00004EBD"/>
    <w:rsid w:val="000104E9"/>
    <w:rsid w:val="000107BB"/>
    <w:rsid w:val="00012023"/>
    <w:rsid w:val="00012121"/>
    <w:rsid w:val="000126A9"/>
    <w:rsid w:val="00012F32"/>
    <w:rsid w:val="00012FED"/>
    <w:rsid w:val="00013E88"/>
    <w:rsid w:val="000146C5"/>
    <w:rsid w:val="0001720A"/>
    <w:rsid w:val="00022CA2"/>
    <w:rsid w:val="000232EA"/>
    <w:rsid w:val="0002342F"/>
    <w:rsid w:val="00023799"/>
    <w:rsid w:val="00023B86"/>
    <w:rsid w:val="00024EFC"/>
    <w:rsid w:val="000252BE"/>
    <w:rsid w:val="00025DF2"/>
    <w:rsid w:val="00026B4D"/>
    <w:rsid w:val="00030AA8"/>
    <w:rsid w:val="000310F5"/>
    <w:rsid w:val="00032027"/>
    <w:rsid w:val="00032427"/>
    <w:rsid w:val="0003375A"/>
    <w:rsid w:val="000344E6"/>
    <w:rsid w:val="00034E7B"/>
    <w:rsid w:val="00036008"/>
    <w:rsid w:val="00037EAC"/>
    <w:rsid w:val="0004041F"/>
    <w:rsid w:val="00041A37"/>
    <w:rsid w:val="000441C7"/>
    <w:rsid w:val="00044CAD"/>
    <w:rsid w:val="0004566F"/>
    <w:rsid w:val="00047197"/>
    <w:rsid w:val="000472B6"/>
    <w:rsid w:val="00047F7F"/>
    <w:rsid w:val="00050F4A"/>
    <w:rsid w:val="00051460"/>
    <w:rsid w:val="00052EC6"/>
    <w:rsid w:val="0005354D"/>
    <w:rsid w:val="000538B7"/>
    <w:rsid w:val="00054CCB"/>
    <w:rsid w:val="0005615F"/>
    <w:rsid w:val="00056A0F"/>
    <w:rsid w:val="00060C4F"/>
    <w:rsid w:val="00061974"/>
    <w:rsid w:val="00062FAC"/>
    <w:rsid w:val="00063508"/>
    <w:rsid w:val="000637E2"/>
    <w:rsid w:val="00063D42"/>
    <w:rsid w:val="00063F37"/>
    <w:rsid w:val="00063FD0"/>
    <w:rsid w:val="000645CD"/>
    <w:rsid w:val="00064FAA"/>
    <w:rsid w:val="0006693C"/>
    <w:rsid w:val="00066A4C"/>
    <w:rsid w:val="000676D4"/>
    <w:rsid w:val="000677E7"/>
    <w:rsid w:val="0007086E"/>
    <w:rsid w:val="00070A97"/>
    <w:rsid w:val="00071751"/>
    <w:rsid w:val="00071EAB"/>
    <w:rsid w:val="0007280B"/>
    <w:rsid w:val="00072DFA"/>
    <w:rsid w:val="00072F47"/>
    <w:rsid w:val="00074289"/>
    <w:rsid w:val="00074ED2"/>
    <w:rsid w:val="0007694E"/>
    <w:rsid w:val="00076EA1"/>
    <w:rsid w:val="0007743F"/>
    <w:rsid w:val="00077E03"/>
    <w:rsid w:val="000819C4"/>
    <w:rsid w:val="00083266"/>
    <w:rsid w:val="00083CB0"/>
    <w:rsid w:val="00084079"/>
    <w:rsid w:val="000843D5"/>
    <w:rsid w:val="0008539B"/>
    <w:rsid w:val="00085552"/>
    <w:rsid w:val="00086819"/>
    <w:rsid w:val="00086D8B"/>
    <w:rsid w:val="00086EB0"/>
    <w:rsid w:val="000870B8"/>
    <w:rsid w:val="00087CE1"/>
    <w:rsid w:val="00090783"/>
    <w:rsid w:val="00090E06"/>
    <w:rsid w:val="00090F66"/>
    <w:rsid w:val="00091358"/>
    <w:rsid w:val="00091A63"/>
    <w:rsid w:val="0009218F"/>
    <w:rsid w:val="00092C43"/>
    <w:rsid w:val="000933B4"/>
    <w:rsid w:val="00093676"/>
    <w:rsid w:val="00094EE3"/>
    <w:rsid w:val="000955D1"/>
    <w:rsid w:val="000959BB"/>
    <w:rsid w:val="00096A98"/>
    <w:rsid w:val="00096ABD"/>
    <w:rsid w:val="00097BD4"/>
    <w:rsid w:val="00097DDA"/>
    <w:rsid w:val="000A0016"/>
    <w:rsid w:val="000A1194"/>
    <w:rsid w:val="000A21A2"/>
    <w:rsid w:val="000A23EC"/>
    <w:rsid w:val="000A24F3"/>
    <w:rsid w:val="000A2E97"/>
    <w:rsid w:val="000A37C6"/>
    <w:rsid w:val="000A387D"/>
    <w:rsid w:val="000A3CF1"/>
    <w:rsid w:val="000A3F5E"/>
    <w:rsid w:val="000A41E8"/>
    <w:rsid w:val="000A4765"/>
    <w:rsid w:val="000A68A1"/>
    <w:rsid w:val="000A7675"/>
    <w:rsid w:val="000B0CBE"/>
    <w:rsid w:val="000B131C"/>
    <w:rsid w:val="000B1BC8"/>
    <w:rsid w:val="000B257E"/>
    <w:rsid w:val="000B2B59"/>
    <w:rsid w:val="000B2FED"/>
    <w:rsid w:val="000B523B"/>
    <w:rsid w:val="000B5946"/>
    <w:rsid w:val="000B5F76"/>
    <w:rsid w:val="000B5FBD"/>
    <w:rsid w:val="000B6909"/>
    <w:rsid w:val="000B7BE4"/>
    <w:rsid w:val="000B7FC9"/>
    <w:rsid w:val="000C0458"/>
    <w:rsid w:val="000C1620"/>
    <w:rsid w:val="000C4041"/>
    <w:rsid w:val="000C4B82"/>
    <w:rsid w:val="000C4BA7"/>
    <w:rsid w:val="000C587C"/>
    <w:rsid w:val="000C5884"/>
    <w:rsid w:val="000C5ABD"/>
    <w:rsid w:val="000C676D"/>
    <w:rsid w:val="000C680A"/>
    <w:rsid w:val="000C685C"/>
    <w:rsid w:val="000C7493"/>
    <w:rsid w:val="000C7A11"/>
    <w:rsid w:val="000D100C"/>
    <w:rsid w:val="000D32EA"/>
    <w:rsid w:val="000D37D6"/>
    <w:rsid w:val="000D4092"/>
    <w:rsid w:val="000D4C1E"/>
    <w:rsid w:val="000D5227"/>
    <w:rsid w:val="000D5A48"/>
    <w:rsid w:val="000D7360"/>
    <w:rsid w:val="000D7510"/>
    <w:rsid w:val="000E17A4"/>
    <w:rsid w:val="000E2136"/>
    <w:rsid w:val="000E26C0"/>
    <w:rsid w:val="000E3F4A"/>
    <w:rsid w:val="000E59D3"/>
    <w:rsid w:val="000E69B2"/>
    <w:rsid w:val="000E6F49"/>
    <w:rsid w:val="000E7536"/>
    <w:rsid w:val="000E799E"/>
    <w:rsid w:val="000F0444"/>
    <w:rsid w:val="000F16EE"/>
    <w:rsid w:val="000F1B45"/>
    <w:rsid w:val="000F1BEA"/>
    <w:rsid w:val="000F1D6B"/>
    <w:rsid w:val="000F2CBA"/>
    <w:rsid w:val="000F3121"/>
    <w:rsid w:val="000F4300"/>
    <w:rsid w:val="000F4B47"/>
    <w:rsid w:val="000F4C29"/>
    <w:rsid w:val="000F5225"/>
    <w:rsid w:val="000F5800"/>
    <w:rsid w:val="000F5A2E"/>
    <w:rsid w:val="000F5D46"/>
    <w:rsid w:val="000F696F"/>
    <w:rsid w:val="000F7F0A"/>
    <w:rsid w:val="0010057B"/>
    <w:rsid w:val="001012CE"/>
    <w:rsid w:val="00102642"/>
    <w:rsid w:val="0010267E"/>
    <w:rsid w:val="0010268E"/>
    <w:rsid w:val="00102820"/>
    <w:rsid w:val="00102DED"/>
    <w:rsid w:val="0010371A"/>
    <w:rsid w:val="0010581D"/>
    <w:rsid w:val="001059F3"/>
    <w:rsid w:val="00105AE1"/>
    <w:rsid w:val="00105B5A"/>
    <w:rsid w:val="00105F18"/>
    <w:rsid w:val="0010632B"/>
    <w:rsid w:val="0010793D"/>
    <w:rsid w:val="001101B8"/>
    <w:rsid w:val="00110FCE"/>
    <w:rsid w:val="00111292"/>
    <w:rsid w:val="00112827"/>
    <w:rsid w:val="00112905"/>
    <w:rsid w:val="001143BD"/>
    <w:rsid w:val="001147AD"/>
    <w:rsid w:val="001149A9"/>
    <w:rsid w:val="00115344"/>
    <w:rsid w:val="001160BF"/>
    <w:rsid w:val="00117309"/>
    <w:rsid w:val="00120AB8"/>
    <w:rsid w:val="00121071"/>
    <w:rsid w:val="00123704"/>
    <w:rsid w:val="00123841"/>
    <w:rsid w:val="0012453D"/>
    <w:rsid w:val="00124A6F"/>
    <w:rsid w:val="0012515A"/>
    <w:rsid w:val="0012556B"/>
    <w:rsid w:val="00125DD8"/>
    <w:rsid w:val="001261A7"/>
    <w:rsid w:val="00127973"/>
    <w:rsid w:val="00127A15"/>
    <w:rsid w:val="00127D08"/>
    <w:rsid w:val="00130560"/>
    <w:rsid w:val="001322B9"/>
    <w:rsid w:val="00132A90"/>
    <w:rsid w:val="001342CD"/>
    <w:rsid w:val="00134789"/>
    <w:rsid w:val="00134ABF"/>
    <w:rsid w:val="00135136"/>
    <w:rsid w:val="00135161"/>
    <w:rsid w:val="001357FD"/>
    <w:rsid w:val="00135CE0"/>
    <w:rsid w:val="00137AD0"/>
    <w:rsid w:val="00140A33"/>
    <w:rsid w:val="00141291"/>
    <w:rsid w:val="00143835"/>
    <w:rsid w:val="00145C4C"/>
    <w:rsid w:val="0014687A"/>
    <w:rsid w:val="001468DE"/>
    <w:rsid w:val="00146ECF"/>
    <w:rsid w:val="0015014D"/>
    <w:rsid w:val="00150735"/>
    <w:rsid w:val="00150C7C"/>
    <w:rsid w:val="001516B2"/>
    <w:rsid w:val="00152051"/>
    <w:rsid w:val="00153A31"/>
    <w:rsid w:val="00154227"/>
    <w:rsid w:val="00154912"/>
    <w:rsid w:val="00154E1F"/>
    <w:rsid w:val="00155931"/>
    <w:rsid w:val="0015639D"/>
    <w:rsid w:val="0015679C"/>
    <w:rsid w:val="00156C2D"/>
    <w:rsid w:val="0015781C"/>
    <w:rsid w:val="00161F1C"/>
    <w:rsid w:val="0016245D"/>
    <w:rsid w:val="00163294"/>
    <w:rsid w:val="001635E4"/>
    <w:rsid w:val="001644E0"/>
    <w:rsid w:val="00165A17"/>
    <w:rsid w:val="00166666"/>
    <w:rsid w:val="00170760"/>
    <w:rsid w:val="00170C56"/>
    <w:rsid w:val="00171643"/>
    <w:rsid w:val="00172828"/>
    <w:rsid w:val="00173DF3"/>
    <w:rsid w:val="00174C7B"/>
    <w:rsid w:val="001758B7"/>
    <w:rsid w:val="0017685D"/>
    <w:rsid w:val="00177384"/>
    <w:rsid w:val="00177696"/>
    <w:rsid w:val="00180E30"/>
    <w:rsid w:val="001811E8"/>
    <w:rsid w:val="00181AF2"/>
    <w:rsid w:val="00182CB0"/>
    <w:rsid w:val="00185C90"/>
    <w:rsid w:val="00186965"/>
    <w:rsid w:val="00187A33"/>
    <w:rsid w:val="00187EC7"/>
    <w:rsid w:val="00192828"/>
    <w:rsid w:val="00192CCE"/>
    <w:rsid w:val="00194082"/>
    <w:rsid w:val="0019412B"/>
    <w:rsid w:val="00194434"/>
    <w:rsid w:val="00194496"/>
    <w:rsid w:val="00194D27"/>
    <w:rsid w:val="0019506D"/>
    <w:rsid w:val="00195560"/>
    <w:rsid w:val="00195C82"/>
    <w:rsid w:val="00197C28"/>
    <w:rsid w:val="001A0A5D"/>
    <w:rsid w:val="001A15E2"/>
    <w:rsid w:val="001A1BDC"/>
    <w:rsid w:val="001A232F"/>
    <w:rsid w:val="001A2CA6"/>
    <w:rsid w:val="001A3EB8"/>
    <w:rsid w:val="001A46BC"/>
    <w:rsid w:val="001A5149"/>
    <w:rsid w:val="001A5938"/>
    <w:rsid w:val="001A6080"/>
    <w:rsid w:val="001A63D6"/>
    <w:rsid w:val="001A783A"/>
    <w:rsid w:val="001B0692"/>
    <w:rsid w:val="001B213A"/>
    <w:rsid w:val="001B32E2"/>
    <w:rsid w:val="001B391D"/>
    <w:rsid w:val="001B4061"/>
    <w:rsid w:val="001B4BBF"/>
    <w:rsid w:val="001B4F3F"/>
    <w:rsid w:val="001B5289"/>
    <w:rsid w:val="001B5813"/>
    <w:rsid w:val="001B7C08"/>
    <w:rsid w:val="001C1121"/>
    <w:rsid w:val="001C174D"/>
    <w:rsid w:val="001C2B40"/>
    <w:rsid w:val="001C33FC"/>
    <w:rsid w:val="001C346F"/>
    <w:rsid w:val="001C3842"/>
    <w:rsid w:val="001C385A"/>
    <w:rsid w:val="001C3912"/>
    <w:rsid w:val="001C40EF"/>
    <w:rsid w:val="001C4EC1"/>
    <w:rsid w:val="001C55D6"/>
    <w:rsid w:val="001C5DAD"/>
    <w:rsid w:val="001C5E7D"/>
    <w:rsid w:val="001C701A"/>
    <w:rsid w:val="001C742E"/>
    <w:rsid w:val="001D0D77"/>
    <w:rsid w:val="001D25EB"/>
    <w:rsid w:val="001D2D5C"/>
    <w:rsid w:val="001D32F9"/>
    <w:rsid w:val="001D3755"/>
    <w:rsid w:val="001D4513"/>
    <w:rsid w:val="001D6BFD"/>
    <w:rsid w:val="001E0454"/>
    <w:rsid w:val="001E0EB3"/>
    <w:rsid w:val="001E104E"/>
    <w:rsid w:val="001E117B"/>
    <w:rsid w:val="001E1191"/>
    <w:rsid w:val="001E298C"/>
    <w:rsid w:val="001E2CE1"/>
    <w:rsid w:val="001E30A0"/>
    <w:rsid w:val="001E3A40"/>
    <w:rsid w:val="001E4C1D"/>
    <w:rsid w:val="001E615F"/>
    <w:rsid w:val="001E7832"/>
    <w:rsid w:val="001E7B5A"/>
    <w:rsid w:val="001E7DF0"/>
    <w:rsid w:val="001F0EC5"/>
    <w:rsid w:val="001F18A4"/>
    <w:rsid w:val="001F20A2"/>
    <w:rsid w:val="001F3817"/>
    <w:rsid w:val="001F43D4"/>
    <w:rsid w:val="001F468C"/>
    <w:rsid w:val="001F4713"/>
    <w:rsid w:val="001F4DC4"/>
    <w:rsid w:val="001F53BA"/>
    <w:rsid w:val="001F5A7B"/>
    <w:rsid w:val="001F628C"/>
    <w:rsid w:val="001F6DCB"/>
    <w:rsid w:val="001F7B76"/>
    <w:rsid w:val="002008AF"/>
    <w:rsid w:val="00200E04"/>
    <w:rsid w:val="00200F5D"/>
    <w:rsid w:val="002012AD"/>
    <w:rsid w:val="002023D9"/>
    <w:rsid w:val="0020283E"/>
    <w:rsid w:val="002036A3"/>
    <w:rsid w:val="00204118"/>
    <w:rsid w:val="00204D58"/>
    <w:rsid w:val="00204F2E"/>
    <w:rsid w:val="0020512F"/>
    <w:rsid w:val="0020684A"/>
    <w:rsid w:val="00206C2A"/>
    <w:rsid w:val="00207445"/>
    <w:rsid w:val="00207DA7"/>
    <w:rsid w:val="00212F9E"/>
    <w:rsid w:val="00213064"/>
    <w:rsid w:val="002159EC"/>
    <w:rsid w:val="00215DD4"/>
    <w:rsid w:val="0022174C"/>
    <w:rsid w:val="00221CDA"/>
    <w:rsid w:val="002226CE"/>
    <w:rsid w:val="00222C9B"/>
    <w:rsid w:val="0022354B"/>
    <w:rsid w:val="00223A80"/>
    <w:rsid w:val="002241A4"/>
    <w:rsid w:val="0022428E"/>
    <w:rsid w:val="00224F40"/>
    <w:rsid w:val="00225C3D"/>
    <w:rsid w:val="0022780C"/>
    <w:rsid w:val="00227EE2"/>
    <w:rsid w:val="00231862"/>
    <w:rsid w:val="00231ECD"/>
    <w:rsid w:val="00233827"/>
    <w:rsid w:val="0023510E"/>
    <w:rsid w:val="0023558F"/>
    <w:rsid w:val="002356EC"/>
    <w:rsid w:val="00237404"/>
    <w:rsid w:val="00240E77"/>
    <w:rsid w:val="00242B33"/>
    <w:rsid w:val="00243E07"/>
    <w:rsid w:val="0024414C"/>
    <w:rsid w:val="00244AED"/>
    <w:rsid w:val="0024508A"/>
    <w:rsid w:val="00245FA3"/>
    <w:rsid w:val="00246B45"/>
    <w:rsid w:val="00247AD4"/>
    <w:rsid w:val="00247B87"/>
    <w:rsid w:val="00247D3F"/>
    <w:rsid w:val="00247EAE"/>
    <w:rsid w:val="00250216"/>
    <w:rsid w:val="002509EE"/>
    <w:rsid w:val="00251E0A"/>
    <w:rsid w:val="00252568"/>
    <w:rsid w:val="002528EF"/>
    <w:rsid w:val="00252CF3"/>
    <w:rsid w:val="002539A1"/>
    <w:rsid w:val="00253E8D"/>
    <w:rsid w:val="00254144"/>
    <w:rsid w:val="00254D2F"/>
    <w:rsid w:val="00255208"/>
    <w:rsid w:val="002553FF"/>
    <w:rsid w:val="00255839"/>
    <w:rsid w:val="00255D63"/>
    <w:rsid w:val="00257773"/>
    <w:rsid w:val="00257CCC"/>
    <w:rsid w:val="002608B3"/>
    <w:rsid w:val="00261140"/>
    <w:rsid w:val="00263495"/>
    <w:rsid w:val="00266943"/>
    <w:rsid w:val="00267062"/>
    <w:rsid w:val="00267A17"/>
    <w:rsid w:val="002701BF"/>
    <w:rsid w:val="00271140"/>
    <w:rsid w:val="00272553"/>
    <w:rsid w:val="00272FB3"/>
    <w:rsid w:val="002739F3"/>
    <w:rsid w:val="0027496E"/>
    <w:rsid w:val="00274A17"/>
    <w:rsid w:val="00275B19"/>
    <w:rsid w:val="00276E6C"/>
    <w:rsid w:val="00280220"/>
    <w:rsid w:val="0028030E"/>
    <w:rsid w:val="00280F79"/>
    <w:rsid w:val="00281621"/>
    <w:rsid w:val="002820E5"/>
    <w:rsid w:val="002834E4"/>
    <w:rsid w:val="00283CD1"/>
    <w:rsid w:val="002843E2"/>
    <w:rsid w:val="00284522"/>
    <w:rsid w:val="00284CE9"/>
    <w:rsid w:val="00284E81"/>
    <w:rsid w:val="0028503F"/>
    <w:rsid w:val="0028747F"/>
    <w:rsid w:val="002878C8"/>
    <w:rsid w:val="00287A95"/>
    <w:rsid w:val="00287CBF"/>
    <w:rsid w:val="00287FBD"/>
    <w:rsid w:val="00290407"/>
    <w:rsid w:val="002905F8"/>
    <w:rsid w:val="002931C0"/>
    <w:rsid w:val="0029386B"/>
    <w:rsid w:val="00294186"/>
    <w:rsid w:val="00294E88"/>
    <w:rsid w:val="002955AE"/>
    <w:rsid w:val="00296665"/>
    <w:rsid w:val="00296752"/>
    <w:rsid w:val="00296B90"/>
    <w:rsid w:val="00297246"/>
    <w:rsid w:val="0029735B"/>
    <w:rsid w:val="0029744A"/>
    <w:rsid w:val="002A1739"/>
    <w:rsid w:val="002A1B32"/>
    <w:rsid w:val="002A3A37"/>
    <w:rsid w:val="002A41C0"/>
    <w:rsid w:val="002A42A2"/>
    <w:rsid w:val="002A491B"/>
    <w:rsid w:val="002A4A01"/>
    <w:rsid w:val="002A4C73"/>
    <w:rsid w:val="002A54FF"/>
    <w:rsid w:val="002A6785"/>
    <w:rsid w:val="002A6B7F"/>
    <w:rsid w:val="002A6BDE"/>
    <w:rsid w:val="002A6D5E"/>
    <w:rsid w:val="002A6E6B"/>
    <w:rsid w:val="002A728F"/>
    <w:rsid w:val="002A7D96"/>
    <w:rsid w:val="002B0549"/>
    <w:rsid w:val="002B07B3"/>
    <w:rsid w:val="002B1229"/>
    <w:rsid w:val="002B160A"/>
    <w:rsid w:val="002B2870"/>
    <w:rsid w:val="002B325B"/>
    <w:rsid w:val="002B3CDD"/>
    <w:rsid w:val="002B4565"/>
    <w:rsid w:val="002B5172"/>
    <w:rsid w:val="002B6B1B"/>
    <w:rsid w:val="002B6CE0"/>
    <w:rsid w:val="002B71E1"/>
    <w:rsid w:val="002B7738"/>
    <w:rsid w:val="002C0D75"/>
    <w:rsid w:val="002C351C"/>
    <w:rsid w:val="002C38EA"/>
    <w:rsid w:val="002C3D20"/>
    <w:rsid w:val="002C43E7"/>
    <w:rsid w:val="002C4961"/>
    <w:rsid w:val="002C4F47"/>
    <w:rsid w:val="002C50BB"/>
    <w:rsid w:val="002C699B"/>
    <w:rsid w:val="002C7D59"/>
    <w:rsid w:val="002D0954"/>
    <w:rsid w:val="002D1903"/>
    <w:rsid w:val="002D1F2E"/>
    <w:rsid w:val="002D2EA3"/>
    <w:rsid w:val="002D31AB"/>
    <w:rsid w:val="002D4579"/>
    <w:rsid w:val="002D469F"/>
    <w:rsid w:val="002D5C50"/>
    <w:rsid w:val="002D6267"/>
    <w:rsid w:val="002D6480"/>
    <w:rsid w:val="002D6FE8"/>
    <w:rsid w:val="002D7463"/>
    <w:rsid w:val="002E000C"/>
    <w:rsid w:val="002E0DE4"/>
    <w:rsid w:val="002E1689"/>
    <w:rsid w:val="002E1CDA"/>
    <w:rsid w:val="002E2EEB"/>
    <w:rsid w:val="002E3961"/>
    <w:rsid w:val="002E3CC5"/>
    <w:rsid w:val="002E3DB5"/>
    <w:rsid w:val="002E48D7"/>
    <w:rsid w:val="002E5149"/>
    <w:rsid w:val="002E525C"/>
    <w:rsid w:val="002E6846"/>
    <w:rsid w:val="002E7060"/>
    <w:rsid w:val="002E71AB"/>
    <w:rsid w:val="002E74B5"/>
    <w:rsid w:val="002F09E2"/>
    <w:rsid w:val="002F1508"/>
    <w:rsid w:val="002F1AD0"/>
    <w:rsid w:val="002F2F01"/>
    <w:rsid w:val="002F32BB"/>
    <w:rsid w:val="002F4933"/>
    <w:rsid w:val="002F505F"/>
    <w:rsid w:val="002F5B6A"/>
    <w:rsid w:val="00300215"/>
    <w:rsid w:val="00300A15"/>
    <w:rsid w:val="00301199"/>
    <w:rsid w:val="0030297A"/>
    <w:rsid w:val="003045CA"/>
    <w:rsid w:val="003065B4"/>
    <w:rsid w:val="003065ED"/>
    <w:rsid w:val="00307C52"/>
    <w:rsid w:val="00307F6D"/>
    <w:rsid w:val="00311298"/>
    <w:rsid w:val="00312725"/>
    <w:rsid w:val="0031272D"/>
    <w:rsid w:val="00313436"/>
    <w:rsid w:val="0031405E"/>
    <w:rsid w:val="003159B2"/>
    <w:rsid w:val="00315B39"/>
    <w:rsid w:val="00316CB6"/>
    <w:rsid w:val="00317554"/>
    <w:rsid w:val="00317A4D"/>
    <w:rsid w:val="0032192B"/>
    <w:rsid w:val="003219BE"/>
    <w:rsid w:val="0032228E"/>
    <w:rsid w:val="00323BCB"/>
    <w:rsid w:val="00323C75"/>
    <w:rsid w:val="00323DF9"/>
    <w:rsid w:val="0032660E"/>
    <w:rsid w:val="00327401"/>
    <w:rsid w:val="003275C6"/>
    <w:rsid w:val="00327B8D"/>
    <w:rsid w:val="00327EE6"/>
    <w:rsid w:val="00330ED8"/>
    <w:rsid w:val="00330F55"/>
    <w:rsid w:val="00331449"/>
    <w:rsid w:val="003317D2"/>
    <w:rsid w:val="00331A10"/>
    <w:rsid w:val="00332FE0"/>
    <w:rsid w:val="00333510"/>
    <w:rsid w:val="00333CD3"/>
    <w:rsid w:val="00336BBB"/>
    <w:rsid w:val="00336BD3"/>
    <w:rsid w:val="0033723B"/>
    <w:rsid w:val="0033770E"/>
    <w:rsid w:val="00337FA6"/>
    <w:rsid w:val="00342A75"/>
    <w:rsid w:val="00343523"/>
    <w:rsid w:val="00343A14"/>
    <w:rsid w:val="003441BD"/>
    <w:rsid w:val="00344523"/>
    <w:rsid w:val="003450F1"/>
    <w:rsid w:val="003455E8"/>
    <w:rsid w:val="00350DAA"/>
    <w:rsid w:val="00351E9E"/>
    <w:rsid w:val="0035272F"/>
    <w:rsid w:val="0035384A"/>
    <w:rsid w:val="00354A0C"/>
    <w:rsid w:val="0035508F"/>
    <w:rsid w:val="00356439"/>
    <w:rsid w:val="00356E86"/>
    <w:rsid w:val="003571BF"/>
    <w:rsid w:val="003627AB"/>
    <w:rsid w:val="00362908"/>
    <w:rsid w:val="003629FD"/>
    <w:rsid w:val="00363358"/>
    <w:rsid w:val="00363954"/>
    <w:rsid w:val="00363F8A"/>
    <w:rsid w:val="00364ACC"/>
    <w:rsid w:val="00364D49"/>
    <w:rsid w:val="00366826"/>
    <w:rsid w:val="00367B68"/>
    <w:rsid w:val="00370A5A"/>
    <w:rsid w:val="00371506"/>
    <w:rsid w:val="00372898"/>
    <w:rsid w:val="00373528"/>
    <w:rsid w:val="00373773"/>
    <w:rsid w:val="00373F10"/>
    <w:rsid w:val="00374760"/>
    <w:rsid w:val="00375B3B"/>
    <w:rsid w:val="00376027"/>
    <w:rsid w:val="00376FB6"/>
    <w:rsid w:val="00377B4E"/>
    <w:rsid w:val="00380732"/>
    <w:rsid w:val="00380B24"/>
    <w:rsid w:val="00380CC3"/>
    <w:rsid w:val="0038174A"/>
    <w:rsid w:val="003821E9"/>
    <w:rsid w:val="003825EB"/>
    <w:rsid w:val="00382699"/>
    <w:rsid w:val="00384EFE"/>
    <w:rsid w:val="00385160"/>
    <w:rsid w:val="00385164"/>
    <w:rsid w:val="0038584F"/>
    <w:rsid w:val="003869D1"/>
    <w:rsid w:val="003874D7"/>
    <w:rsid w:val="00387E4F"/>
    <w:rsid w:val="003900DD"/>
    <w:rsid w:val="00390169"/>
    <w:rsid w:val="00390359"/>
    <w:rsid w:val="003908C7"/>
    <w:rsid w:val="00391137"/>
    <w:rsid w:val="003912C5"/>
    <w:rsid w:val="00392E51"/>
    <w:rsid w:val="00393407"/>
    <w:rsid w:val="00394EBD"/>
    <w:rsid w:val="0039648F"/>
    <w:rsid w:val="0039722D"/>
    <w:rsid w:val="00397E09"/>
    <w:rsid w:val="003A0232"/>
    <w:rsid w:val="003A05D9"/>
    <w:rsid w:val="003A154D"/>
    <w:rsid w:val="003A236E"/>
    <w:rsid w:val="003A28A5"/>
    <w:rsid w:val="003A3394"/>
    <w:rsid w:val="003A3EFF"/>
    <w:rsid w:val="003A45C2"/>
    <w:rsid w:val="003A5C39"/>
    <w:rsid w:val="003A5DAE"/>
    <w:rsid w:val="003B02F6"/>
    <w:rsid w:val="003B06B3"/>
    <w:rsid w:val="003B1179"/>
    <w:rsid w:val="003B2827"/>
    <w:rsid w:val="003B28E1"/>
    <w:rsid w:val="003B35F4"/>
    <w:rsid w:val="003B3CAA"/>
    <w:rsid w:val="003B564B"/>
    <w:rsid w:val="003B64E0"/>
    <w:rsid w:val="003B7922"/>
    <w:rsid w:val="003C14A9"/>
    <w:rsid w:val="003C1525"/>
    <w:rsid w:val="003C162A"/>
    <w:rsid w:val="003C1707"/>
    <w:rsid w:val="003C1AE8"/>
    <w:rsid w:val="003C20DA"/>
    <w:rsid w:val="003C3965"/>
    <w:rsid w:val="003C4B82"/>
    <w:rsid w:val="003C55B0"/>
    <w:rsid w:val="003C6BBB"/>
    <w:rsid w:val="003C73D8"/>
    <w:rsid w:val="003D1898"/>
    <w:rsid w:val="003D3F0E"/>
    <w:rsid w:val="003D4088"/>
    <w:rsid w:val="003D4D80"/>
    <w:rsid w:val="003D4FD8"/>
    <w:rsid w:val="003D7121"/>
    <w:rsid w:val="003D77F3"/>
    <w:rsid w:val="003D7EE0"/>
    <w:rsid w:val="003E0802"/>
    <w:rsid w:val="003E1D78"/>
    <w:rsid w:val="003E242F"/>
    <w:rsid w:val="003E4C3E"/>
    <w:rsid w:val="003E4EFA"/>
    <w:rsid w:val="003E5179"/>
    <w:rsid w:val="003E7441"/>
    <w:rsid w:val="003F0856"/>
    <w:rsid w:val="003F12F0"/>
    <w:rsid w:val="003F1730"/>
    <w:rsid w:val="003F22FB"/>
    <w:rsid w:val="003F2E2E"/>
    <w:rsid w:val="003F2FDC"/>
    <w:rsid w:val="003F34E0"/>
    <w:rsid w:val="003F3B7C"/>
    <w:rsid w:val="003F40A0"/>
    <w:rsid w:val="003F5851"/>
    <w:rsid w:val="003F7048"/>
    <w:rsid w:val="0040016A"/>
    <w:rsid w:val="00401D2D"/>
    <w:rsid w:val="00402421"/>
    <w:rsid w:val="00402E3F"/>
    <w:rsid w:val="0040410C"/>
    <w:rsid w:val="004052EC"/>
    <w:rsid w:val="004061E3"/>
    <w:rsid w:val="00406998"/>
    <w:rsid w:val="004111D6"/>
    <w:rsid w:val="0041138C"/>
    <w:rsid w:val="0041162C"/>
    <w:rsid w:val="00412189"/>
    <w:rsid w:val="00414651"/>
    <w:rsid w:val="00416AE3"/>
    <w:rsid w:val="00420475"/>
    <w:rsid w:val="00421918"/>
    <w:rsid w:val="00421E79"/>
    <w:rsid w:val="004222AF"/>
    <w:rsid w:val="004240C9"/>
    <w:rsid w:val="00424CFC"/>
    <w:rsid w:val="00424D0C"/>
    <w:rsid w:val="00426979"/>
    <w:rsid w:val="00426A1C"/>
    <w:rsid w:val="00426A8F"/>
    <w:rsid w:val="0043022A"/>
    <w:rsid w:val="00432058"/>
    <w:rsid w:val="004324E1"/>
    <w:rsid w:val="004327F3"/>
    <w:rsid w:val="00432C38"/>
    <w:rsid w:val="004331D9"/>
    <w:rsid w:val="004335B4"/>
    <w:rsid w:val="00433A81"/>
    <w:rsid w:val="004342C5"/>
    <w:rsid w:val="004349C4"/>
    <w:rsid w:val="00434A0F"/>
    <w:rsid w:val="00434FB5"/>
    <w:rsid w:val="0043607D"/>
    <w:rsid w:val="004372B9"/>
    <w:rsid w:val="004410CC"/>
    <w:rsid w:val="00441FAD"/>
    <w:rsid w:val="00442239"/>
    <w:rsid w:val="004422E1"/>
    <w:rsid w:val="00442346"/>
    <w:rsid w:val="0044239B"/>
    <w:rsid w:val="00442E24"/>
    <w:rsid w:val="00444B71"/>
    <w:rsid w:val="00444F50"/>
    <w:rsid w:val="004470E6"/>
    <w:rsid w:val="004473C0"/>
    <w:rsid w:val="00447885"/>
    <w:rsid w:val="004503B5"/>
    <w:rsid w:val="004503D3"/>
    <w:rsid w:val="004505A9"/>
    <w:rsid w:val="00451702"/>
    <w:rsid w:val="00451CC3"/>
    <w:rsid w:val="004537EC"/>
    <w:rsid w:val="00453CC1"/>
    <w:rsid w:val="004552BD"/>
    <w:rsid w:val="00455883"/>
    <w:rsid w:val="00455C36"/>
    <w:rsid w:val="004560E8"/>
    <w:rsid w:val="0045671E"/>
    <w:rsid w:val="004567D5"/>
    <w:rsid w:val="00460B3B"/>
    <w:rsid w:val="0046128E"/>
    <w:rsid w:val="00461860"/>
    <w:rsid w:val="00461990"/>
    <w:rsid w:val="00461CD8"/>
    <w:rsid w:val="0046236E"/>
    <w:rsid w:val="00462AC8"/>
    <w:rsid w:val="00462B04"/>
    <w:rsid w:val="00462BED"/>
    <w:rsid w:val="00464DEF"/>
    <w:rsid w:val="00465572"/>
    <w:rsid w:val="0046750F"/>
    <w:rsid w:val="004704B3"/>
    <w:rsid w:val="00471CE9"/>
    <w:rsid w:val="00473682"/>
    <w:rsid w:val="004755D8"/>
    <w:rsid w:val="00475638"/>
    <w:rsid w:val="0047599C"/>
    <w:rsid w:val="00476446"/>
    <w:rsid w:val="0047682C"/>
    <w:rsid w:val="004768A7"/>
    <w:rsid w:val="00480724"/>
    <w:rsid w:val="00480C22"/>
    <w:rsid w:val="004817C2"/>
    <w:rsid w:val="00482B07"/>
    <w:rsid w:val="00482F2F"/>
    <w:rsid w:val="0048308C"/>
    <w:rsid w:val="004835C0"/>
    <w:rsid w:val="004838D3"/>
    <w:rsid w:val="00483A13"/>
    <w:rsid w:val="0048474C"/>
    <w:rsid w:val="00485398"/>
    <w:rsid w:val="00485F65"/>
    <w:rsid w:val="004860B9"/>
    <w:rsid w:val="0048662E"/>
    <w:rsid w:val="004900C7"/>
    <w:rsid w:val="004903BE"/>
    <w:rsid w:val="0049214B"/>
    <w:rsid w:val="004925C0"/>
    <w:rsid w:val="004946EB"/>
    <w:rsid w:val="0049560B"/>
    <w:rsid w:val="00495873"/>
    <w:rsid w:val="0049636F"/>
    <w:rsid w:val="00496586"/>
    <w:rsid w:val="004968E3"/>
    <w:rsid w:val="00496E2B"/>
    <w:rsid w:val="004A1706"/>
    <w:rsid w:val="004A1786"/>
    <w:rsid w:val="004A32E9"/>
    <w:rsid w:val="004A35E5"/>
    <w:rsid w:val="004A6039"/>
    <w:rsid w:val="004A61C0"/>
    <w:rsid w:val="004A6421"/>
    <w:rsid w:val="004A7599"/>
    <w:rsid w:val="004B038C"/>
    <w:rsid w:val="004B1821"/>
    <w:rsid w:val="004B1D09"/>
    <w:rsid w:val="004B219C"/>
    <w:rsid w:val="004B27D1"/>
    <w:rsid w:val="004B5C24"/>
    <w:rsid w:val="004B78D0"/>
    <w:rsid w:val="004C0376"/>
    <w:rsid w:val="004C053F"/>
    <w:rsid w:val="004C2118"/>
    <w:rsid w:val="004C2359"/>
    <w:rsid w:val="004C325E"/>
    <w:rsid w:val="004C521E"/>
    <w:rsid w:val="004C56A4"/>
    <w:rsid w:val="004C66F2"/>
    <w:rsid w:val="004C6B9F"/>
    <w:rsid w:val="004C7E5D"/>
    <w:rsid w:val="004D04F6"/>
    <w:rsid w:val="004D13AC"/>
    <w:rsid w:val="004D143C"/>
    <w:rsid w:val="004D14BA"/>
    <w:rsid w:val="004D1566"/>
    <w:rsid w:val="004D28A5"/>
    <w:rsid w:val="004D2F36"/>
    <w:rsid w:val="004D30A3"/>
    <w:rsid w:val="004D3EA4"/>
    <w:rsid w:val="004D4474"/>
    <w:rsid w:val="004D4C83"/>
    <w:rsid w:val="004D5647"/>
    <w:rsid w:val="004D56E1"/>
    <w:rsid w:val="004D5728"/>
    <w:rsid w:val="004D5D96"/>
    <w:rsid w:val="004D615E"/>
    <w:rsid w:val="004D65F1"/>
    <w:rsid w:val="004D7998"/>
    <w:rsid w:val="004E0025"/>
    <w:rsid w:val="004E0C34"/>
    <w:rsid w:val="004E3860"/>
    <w:rsid w:val="004E4BD0"/>
    <w:rsid w:val="004E540F"/>
    <w:rsid w:val="004E7C0B"/>
    <w:rsid w:val="004F06B5"/>
    <w:rsid w:val="004F100F"/>
    <w:rsid w:val="004F192E"/>
    <w:rsid w:val="004F1EE1"/>
    <w:rsid w:val="004F2476"/>
    <w:rsid w:val="004F2489"/>
    <w:rsid w:val="004F2685"/>
    <w:rsid w:val="004F2713"/>
    <w:rsid w:val="004F351A"/>
    <w:rsid w:val="004F5097"/>
    <w:rsid w:val="004F527E"/>
    <w:rsid w:val="004F7B98"/>
    <w:rsid w:val="005007D6"/>
    <w:rsid w:val="005014E4"/>
    <w:rsid w:val="00501E5E"/>
    <w:rsid w:val="005039B1"/>
    <w:rsid w:val="00504C88"/>
    <w:rsid w:val="00507186"/>
    <w:rsid w:val="005075FA"/>
    <w:rsid w:val="00507834"/>
    <w:rsid w:val="00507C39"/>
    <w:rsid w:val="005105B8"/>
    <w:rsid w:val="00510A63"/>
    <w:rsid w:val="00511743"/>
    <w:rsid w:val="00512DDA"/>
    <w:rsid w:val="005134A3"/>
    <w:rsid w:val="005136C4"/>
    <w:rsid w:val="00513E2C"/>
    <w:rsid w:val="00514037"/>
    <w:rsid w:val="00514876"/>
    <w:rsid w:val="00515004"/>
    <w:rsid w:val="005173C2"/>
    <w:rsid w:val="005173DF"/>
    <w:rsid w:val="005201B4"/>
    <w:rsid w:val="005216B7"/>
    <w:rsid w:val="0052324D"/>
    <w:rsid w:val="00523FBD"/>
    <w:rsid w:val="00524B71"/>
    <w:rsid w:val="00524E2F"/>
    <w:rsid w:val="00524FB6"/>
    <w:rsid w:val="0052584C"/>
    <w:rsid w:val="00525E84"/>
    <w:rsid w:val="0052634B"/>
    <w:rsid w:val="00526699"/>
    <w:rsid w:val="00527931"/>
    <w:rsid w:val="005305CC"/>
    <w:rsid w:val="00530C21"/>
    <w:rsid w:val="00531958"/>
    <w:rsid w:val="005320A7"/>
    <w:rsid w:val="00532884"/>
    <w:rsid w:val="005329B1"/>
    <w:rsid w:val="00532BDB"/>
    <w:rsid w:val="00532F7E"/>
    <w:rsid w:val="00533697"/>
    <w:rsid w:val="00533759"/>
    <w:rsid w:val="005349BF"/>
    <w:rsid w:val="00537413"/>
    <w:rsid w:val="00537F61"/>
    <w:rsid w:val="00540D6B"/>
    <w:rsid w:val="00541965"/>
    <w:rsid w:val="00541AD9"/>
    <w:rsid w:val="00541C8E"/>
    <w:rsid w:val="00542094"/>
    <w:rsid w:val="005425C8"/>
    <w:rsid w:val="00544842"/>
    <w:rsid w:val="00544FA0"/>
    <w:rsid w:val="00545437"/>
    <w:rsid w:val="00545D07"/>
    <w:rsid w:val="00546317"/>
    <w:rsid w:val="00546680"/>
    <w:rsid w:val="00546FD4"/>
    <w:rsid w:val="005478F0"/>
    <w:rsid w:val="005503BE"/>
    <w:rsid w:val="00550FCB"/>
    <w:rsid w:val="00551035"/>
    <w:rsid w:val="00552225"/>
    <w:rsid w:val="0055278D"/>
    <w:rsid w:val="005529CE"/>
    <w:rsid w:val="00552E41"/>
    <w:rsid w:val="0055342B"/>
    <w:rsid w:val="00553A3E"/>
    <w:rsid w:val="00554720"/>
    <w:rsid w:val="00554CDE"/>
    <w:rsid w:val="00554D45"/>
    <w:rsid w:val="00555175"/>
    <w:rsid w:val="0055540B"/>
    <w:rsid w:val="00556523"/>
    <w:rsid w:val="00557E0D"/>
    <w:rsid w:val="0056056F"/>
    <w:rsid w:val="00560E99"/>
    <w:rsid w:val="0056180C"/>
    <w:rsid w:val="00562430"/>
    <w:rsid w:val="00564705"/>
    <w:rsid w:val="00564863"/>
    <w:rsid w:val="00564B13"/>
    <w:rsid w:val="00565536"/>
    <w:rsid w:val="0056769A"/>
    <w:rsid w:val="00570641"/>
    <w:rsid w:val="0057078B"/>
    <w:rsid w:val="00570E2F"/>
    <w:rsid w:val="00571BC3"/>
    <w:rsid w:val="00572591"/>
    <w:rsid w:val="00572667"/>
    <w:rsid w:val="0057378A"/>
    <w:rsid w:val="00576280"/>
    <w:rsid w:val="00576A42"/>
    <w:rsid w:val="005779D5"/>
    <w:rsid w:val="00577CC4"/>
    <w:rsid w:val="005807DE"/>
    <w:rsid w:val="005830C5"/>
    <w:rsid w:val="005834AF"/>
    <w:rsid w:val="005843CF"/>
    <w:rsid w:val="00584521"/>
    <w:rsid w:val="00584FA4"/>
    <w:rsid w:val="00585566"/>
    <w:rsid w:val="00586229"/>
    <w:rsid w:val="00587816"/>
    <w:rsid w:val="005902E9"/>
    <w:rsid w:val="005905A8"/>
    <w:rsid w:val="00590A19"/>
    <w:rsid w:val="00591AE1"/>
    <w:rsid w:val="00594FB6"/>
    <w:rsid w:val="00595475"/>
    <w:rsid w:val="00595CC0"/>
    <w:rsid w:val="00597E89"/>
    <w:rsid w:val="00597ED9"/>
    <w:rsid w:val="005A0280"/>
    <w:rsid w:val="005A2862"/>
    <w:rsid w:val="005A2864"/>
    <w:rsid w:val="005A2B89"/>
    <w:rsid w:val="005A2F4B"/>
    <w:rsid w:val="005A407C"/>
    <w:rsid w:val="005A4489"/>
    <w:rsid w:val="005A4CF4"/>
    <w:rsid w:val="005A5620"/>
    <w:rsid w:val="005A6098"/>
    <w:rsid w:val="005A67C7"/>
    <w:rsid w:val="005A6D22"/>
    <w:rsid w:val="005B012C"/>
    <w:rsid w:val="005B0E0E"/>
    <w:rsid w:val="005B1D6B"/>
    <w:rsid w:val="005B291C"/>
    <w:rsid w:val="005B316D"/>
    <w:rsid w:val="005B3535"/>
    <w:rsid w:val="005B35DE"/>
    <w:rsid w:val="005B53D8"/>
    <w:rsid w:val="005B54D6"/>
    <w:rsid w:val="005B5553"/>
    <w:rsid w:val="005B6257"/>
    <w:rsid w:val="005B6371"/>
    <w:rsid w:val="005B6D5E"/>
    <w:rsid w:val="005B6EA0"/>
    <w:rsid w:val="005B7787"/>
    <w:rsid w:val="005C151D"/>
    <w:rsid w:val="005C2736"/>
    <w:rsid w:val="005C357B"/>
    <w:rsid w:val="005C4584"/>
    <w:rsid w:val="005C5473"/>
    <w:rsid w:val="005C592D"/>
    <w:rsid w:val="005D0292"/>
    <w:rsid w:val="005D062C"/>
    <w:rsid w:val="005D0719"/>
    <w:rsid w:val="005D0A2B"/>
    <w:rsid w:val="005D0A86"/>
    <w:rsid w:val="005D0AA5"/>
    <w:rsid w:val="005D0F3F"/>
    <w:rsid w:val="005D14E1"/>
    <w:rsid w:val="005D2304"/>
    <w:rsid w:val="005D65BD"/>
    <w:rsid w:val="005D70F7"/>
    <w:rsid w:val="005D723E"/>
    <w:rsid w:val="005D7E62"/>
    <w:rsid w:val="005D7F19"/>
    <w:rsid w:val="005E02C8"/>
    <w:rsid w:val="005E12E6"/>
    <w:rsid w:val="005E2B9A"/>
    <w:rsid w:val="005E3682"/>
    <w:rsid w:val="005E4048"/>
    <w:rsid w:val="005E4929"/>
    <w:rsid w:val="005E4ABA"/>
    <w:rsid w:val="005E5696"/>
    <w:rsid w:val="005E5702"/>
    <w:rsid w:val="005E599B"/>
    <w:rsid w:val="005E5E36"/>
    <w:rsid w:val="005F02C2"/>
    <w:rsid w:val="005F06CE"/>
    <w:rsid w:val="005F0A9D"/>
    <w:rsid w:val="005F0D17"/>
    <w:rsid w:val="005F1531"/>
    <w:rsid w:val="005F391E"/>
    <w:rsid w:val="005F602E"/>
    <w:rsid w:val="006018F7"/>
    <w:rsid w:val="00602807"/>
    <w:rsid w:val="0060446D"/>
    <w:rsid w:val="00604DEF"/>
    <w:rsid w:val="00604ED5"/>
    <w:rsid w:val="00606B28"/>
    <w:rsid w:val="006076B2"/>
    <w:rsid w:val="00607B32"/>
    <w:rsid w:val="00607FD9"/>
    <w:rsid w:val="0061021E"/>
    <w:rsid w:val="006105A5"/>
    <w:rsid w:val="00611169"/>
    <w:rsid w:val="006121A5"/>
    <w:rsid w:val="00612E32"/>
    <w:rsid w:val="00613576"/>
    <w:rsid w:val="006140DB"/>
    <w:rsid w:val="006145A8"/>
    <w:rsid w:val="00615773"/>
    <w:rsid w:val="00615917"/>
    <w:rsid w:val="00616F99"/>
    <w:rsid w:val="006171AC"/>
    <w:rsid w:val="00617672"/>
    <w:rsid w:val="0062004E"/>
    <w:rsid w:val="00620233"/>
    <w:rsid w:val="006203FC"/>
    <w:rsid w:val="00622338"/>
    <w:rsid w:val="006239F0"/>
    <w:rsid w:val="00623AB6"/>
    <w:rsid w:val="006253D8"/>
    <w:rsid w:val="00625EF1"/>
    <w:rsid w:val="00626250"/>
    <w:rsid w:val="0063000B"/>
    <w:rsid w:val="0063091D"/>
    <w:rsid w:val="00632573"/>
    <w:rsid w:val="00633127"/>
    <w:rsid w:val="00633AA7"/>
    <w:rsid w:val="00634546"/>
    <w:rsid w:val="00634D03"/>
    <w:rsid w:val="00635D38"/>
    <w:rsid w:val="006376A5"/>
    <w:rsid w:val="006377BB"/>
    <w:rsid w:val="00640E87"/>
    <w:rsid w:val="00641311"/>
    <w:rsid w:val="00642204"/>
    <w:rsid w:val="006424C6"/>
    <w:rsid w:val="006436AD"/>
    <w:rsid w:val="006439B3"/>
    <w:rsid w:val="00643CF4"/>
    <w:rsid w:val="00644BCC"/>
    <w:rsid w:val="00645570"/>
    <w:rsid w:val="006456E0"/>
    <w:rsid w:val="00645C36"/>
    <w:rsid w:val="00650C3C"/>
    <w:rsid w:val="00651A64"/>
    <w:rsid w:val="00651EAE"/>
    <w:rsid w:val="006532B4"/>
    <w:rsid w:val="0065472F"/>
    <w:rsid w:val="00654869"/>
    <w:rsid w:val="006566F7"/>
    <w:rsid w:val="006606FC"/>
    <w:rsid w:val="0066129B"/>
    <w:rsid w:val="006612B0"/>
    <w:rsid w:val="00661A62"/>
    <w:rsid w:val="00662790"/>
    <w:rsid w:val="006655EB"/>
    <w:rsid w:val="006659A0"/>
    <w:rsid w:val="006659A7"/>
    <w:rsid w:val="0066628E"/>
    <w:rsid w:val="00666A9D"/>
    <w:rsid w:val="00666FFE"/>
    <w:rsid w:val="00667ADC"/>
    <w:rsid w:val="00670A11"/>
    <w:rsid w:val="00670BCE"/>
    <w:rsid w:val="00670E0A"/>
    <w:rsid w:val="00670F6E"/>
    <w:rsid w:val="00671492"/>
    <w:rsid w:val="006719EB"/>
    <w:rsid w:val="00672C3A"/>
    <w:rsid w:val="00672D14"/>
    <w:rsid w:val="00673B34"/>
    <w:rsid w:val="00673BB6"/>
    <w:rsid w:val="00675557"/>
    <w:rsid w:val="00676295"/>
    <w:rsid w:val="006766DF"/>
    <w:rsid w:val="00676F69"/>
    <w:rsid w:val="0068025A"/>
    <w:rsid w:val="006813C6"/>
    <w:rsid w:val="006831AB"/>
    <w:rsid w:val="00683EE2"/>
    <w:rsid w:val="00684624"/>
    <w:rsid w:val="00686063"/>
    <w:rsid w:val="00686275"/>
    <w:rsid w:val="00686D4E"/>
    <w:rsid w:val="006874D0"/>
    <w:rsid w:val="0069325D"/>
    <w:rsid w:val="006936AE"/>
    <w:rsid w:val="00694230"/>
    <w:rsid w:val="00695B8F"/>
    <w:rsid w:val="006A0034"/>
    <w:rsid w:val="006A0799"/>
    <w:rsid w:val="006A0FAE"/>
    <w:rsid w:val="006A10C0"/>
    <w:rsid w:val="006A237F"/>
    <w:rsid w:val="006A30C2"/>
    <w:rsid w:val="006A33B5"/>
    <w:rsid w:val="006A3DC7"/>
    <w:rsid w:val="006A3EC3"/>
    <w:rsid w:val="006A56B3"/>
    <w:rsid w:val="006A5986"/>
    <w:rsid w:val="006B2001"/>
    <w:rsid w:val="006B2679"/>
    <w:rsid w:val="006B3DD0"/>
    <w:rsid w:val="006B567F"/>
    <w:rsid w:val="006B5A7F"/>
    <w:rsid w:val="006B5ED9"/>
    <w:rsid w:val="006B6366"/>
    <w:rsid w:val="006B6C1D"/>
    <w:rsid w:val="006B70ED"/>
    <w:rsid w:val="006C1A22"/>
    <w:rsid w:val="006C1E46"/>
    <w:rsid w:val="006C24E9"/>
    <w:rsid w:val="006C2570"/>
    <w:rsid w:val="006C3077"/>
    <w:rsid w:val="006C34DA"/>
    <w:rsid w:val="006C3746"/>
    <w:rsid w:val="006C4530"/>
    <w:rsid w:val="006C4FA3"/>
    <w:rsid w:val="006C571D"/>
    <w:rsid w:val="006C58E7"/>
    <w:rsid w:val="006C5A18"/>
    <w:rsid w:val="006C68C7"/>
    <w:rsid w:val="006C72C4"/>
    <w:rsid w:val="006C7C15"/>
    <w:rsid w:val="006C7F32"/>
    <w:rsid w:val="006D004B"/>
    <w:rsid w:val="006D0A20"/>
    <w:rsid w:val="006D1273"/>
    <w:rsid w:val="006D14B8"/>
    <w:rsid w:val="006D2350"/>
    <w:rsid w:val="006D33A1"/>
    <w:rsid w:val="006D4082"/>
    <w:rsid w:val="006D5D4A"/>
    <w:rsid w:val="006D6002"/>
    <w:rsid w:val="006D6AFE"/>
    <w:rsid w:val="006D6E64"/>
    <w:rsid w:val="006D6F2F"/>
    <w:rsid w:val="006D78E4"/>
    <w:rsid w:val="006E06C1"/>
    <w:rsid w:val="006E0C5F"/>
    <w:rsid w:val="006E14CC"/>
    <w:rsid w:val="006E1A98"/>
    <w:rsid w:val="006E20E4"/>
    <w:rsid w:val="006E24DD"/>
    <w:rsid w:val="006E2715"/>
    <w:rsid w:val="006E2911"/>
    <w:rsid w:val="006E2C27"/>
    <w:rsid w:val="006E2E36"/>
    <w:rsid w:val="006E2E83"/>
    <w:rsid w:val="006E5E93"/>
    <w:rsid w:val="006E6EA1"/>
    <w:rsid w:val="006E7FCC"/>
    <w:rsid w:val="006F067E"/>
    <w:rsid w:val="006F1489"/>
    <w:rsid w:val="006F1FD3"/>
    <w:rsid w:val="006F4129"/>
    <w:rsid w:val="006F42DA"/>
    <w:rsid w:val="006F55DA"/>
    <w:rsid w:val="006F57A1"/>
    <w:rsid w:val="006F640C"/>
    <w:rsid w:val="00700163"/>
    <w:rsid w:val="007009E0"/>
    <w:rsid w:val="00700E19"/>
    <w:rsid w:val="007015CD"/>
    <w:rsid w:val="007026E1"/>
    <w:rsid w:val="00703100"/>
    <w:rsid w:val="0070329D"/>
    <w:rsid w:val="00704463"/>
    <w:rsid w:val="00704CD4"/>
    <w:rsid w:val="0070655E"/>
    <w:rsid w:val="007074FF"/>
    <w:rsid w:val="00707820"/>
    <w:rsid w:val="0071033D"/>
    <w:rsid w:val="00711023"/>
    <w:rsid w:val="00712239"/>
    <w:rsid w:val="00712EA2"/>
    <w:rsid w:val="007136E5"/>
    <w:rsid w:val="00713748"/>
    <w:rsid w:val="00713DB9"/>
    <w:rsid w:val="00714AC8"/>
    <w:rsid w:val="00714EDE"/>
    <w:rsid w:val="00715AF1"/>
    <w:rsid w:val="00717CD0"/>
    <w:rsid w:val="00721073"/>
    <w:rsid w:val="00723B6E"/>
    <w:rsid w:val="00723F98"/>
    <w:rsid w:val="0072459F"/>
    <w:rsid w:val="007256D1"/>
    <w:rsid w:val="00726C39"/>
    <w:rsid w:val="00727984"/>
    <w:rsid w:val="007301DC"/>
    <w:rsid w:val="0073125F"/>
    <w:rsid w:val="007328D7"/>
    <w:rsid w:val="00732B21"/>
    <w:rsid w:val="00733569"/>
    <w:rsid w:val="0073374F"/>
    <w:rsid w:val="00733A6F"/>
    <w:rsid w:val="00733E27"/>
    <w:rsid w:val="00734148"/>
    <w:rsid w:val="007347F8"/>
    <w:rsid w:val="00735030"/>
    <w:rsid w:val="00735664"/>
    <w:rsid w:val="007357BF"/>
    <w:rsid w:val="0073633E"/>
    <w:rsid w:val="00737224"/>
    <w:rsid w:val="00740485"/>
    <w:rsid w:val="007417B8"/>
    <w:rsid w:val="00742623"/>
    <w:rsid w:val="00742CA1"/>
    <w:rsid w:val="00742EC7"/>
    <w:rsid w:val="00742F6C"/>
    <w:rsid w:val="0074407E"/>
    <w:rsid w:val="00745788"/>
    <w:rsid w:val="00745A32"/>
    <w:rsid w:val="00746BAD"/>
    <w:rsid w:val="007478FE"/>
    <w:rsid w:val="00747E41"/>
    <w:rsid w:val="00750CBF"/>
    <w:rsid w:val="0075118B"/>
    <w:rsid w:val="00752046"/>
    <w:rsid w:val="00752556"/>
    <w:rsid w:val="00752CA4"/>
    <w:rsid w:val="00753F68"/>
    <w:rsid w:val="00754269"/>
    <w:rsid w:val="00755114"/>
    <w:rsid w:val="007561AE"/>
    <w:rsid w:val="00756B99"/>
    <w:rsid w:val="00757EFC"/>
    <w:rsid w:val="00761440"/>
    <w:rsid w:val="00762692"/>
    <w:rsid w:val="00762C86"/>
    <w:rsid w:val="007642D5"/>
    <w:rsid w:val="00764827"/>
    <w:rsid w:val="00764A9C"/>
    <w:rsid w:val="00766AC5"/>
    <w:rsid w:val="00766B8E"/>
    <w:rsid w:val="00766EE8"/>
    <w:rsid w:val="00771F23"/>
    <w:rsid w:val="007722F5"/>
    <w:rsid w:val="00772E2E"/>
    <w:rsid w:val="007732EF"/>
    <w:rsid w:val="00773473"/>
    <w:rsid w:val="007747CE"/>
    <w:rsid w:val="007747F3"/>
    <w:rsid w:val="007756A6"/>
    <w:rsid w:val="007760FA"/>
    <w:rsid w:val="00776876"/>
    <w:rsid w:val="00776E22"/>
    <w:rsid w:val="00780FB9"/>
    <w:rsid w:val="0078447D"/>
    <w:rsid w:val="00785471"/>
    <w:rsid w:val="00785653"/>
    <w:rsid w:val="00786D2E"/>
    <w:rsid w:val="007910C4"/>
    <w:rsid w:val="00791303"/>
    <w:rsid w:val="00791A89"/>
    <w:rsid w:val="00791F79"/>
    <w:rsid w:val="007925E9"/>
    <w:rsid w:val="007925EB"/>
    <w:rsid w:val="00793CB7"/>
    <w:rsid w:val="007956F7"/>
    <w:rsid w:val="0079667C"/>
    <w:rsid w:val="007A3279"/>
    <w:rsid w:val="007A334F"/>
    <w:rsid w:val="007A33BD"/>
    <w:rsid w:val="007A4465"/>
    <w:rsid w:val="007A52C3"/>
    <w:rsid w:val="007A661F"/>
    <w:rsid w:val="007A71FD"/>
    <w:rsid w:val="007A76E6"/>
    <w:rsid w:val="007B0203"/>
    <w:rsid w:val="007B1182"/>
    <w:rsid w:val="007B138A"/>
    <w:rsid w:val="007B1A1C"/>
    <w:rsid w:val="007B40A4"/>
    <w:rsid w:val="007B4525"/>
    <w:rsid w:val="007B4565"/>
    <w:rsid w:val="007B4934"/>
    <w:rsid w:val="007B4B8F"/>
    <w:rsid w:val="007B5B15"/>
    <w:rsid w:val="007B5E3A"/>
    <w:rsid w:val="007B69A0"/>
    <w:rsid w:val="007B760E"/>
    <w:rsid w:val="007B7626"/>
    <w:rsid w:val="007B788A"/>
    <w:rsid w:val="007C059B"/>
    <w:rsid w:val="007C08FF"/>
    <w:rsid w:val="007C15F4"/>
    <w:rsid w:val="007C1622"/>
    <w:rsid w:val="007C27EB"/>
    <w:rsid w:val="007C2EA5"/>
    <w:rsid w:val="007C33DB"/>
    <w:rsid w:val="007C418A"/>
    <w:rsid w:val="007C466B"/>
    <w:rsid w:val="007C4D32"/>
    <w:rsid w:val="007C5345"/>
    <w:rsid w:val="007C5649"/>
    <w:rsid w:val="007C56A9"/>
    <w:rsid w:val="007C5AE3"/>
    <w:rsid w:val="007C6C6B"/>
    <w:rsid w:val="007C6FBF"/>
    <w:rsid w:val="007C741A"/>
    <w:rsid w:val="007C7882"/>
    <w:rsid w:val="007C7A67"/>
    <w:rsid w:val="007D0C31"/>
    <w:rsid w:val="007D19F2"/>
    <w:rsid w:val="007D2CC3"/>
    <w:rsid w:val="007D32C8"/>
    <w:rsid w:val="007D3842"/>
    <w:rsid w:val="007D3A2A"/>
    <w:rsid w:val="007D3B6F"/>
    <w:rsid w:val="007D6E36"/>
    <w:rsid w:val="007D7159"/>
    <w:rsid w:val="007D7F6A"/>
    <w:rsid w:val="007E0382"/>
    <w:rsid w:val="007E0D46"/>
    <w:rsid w:val="007E110B"/>
    <w:rsid w:val="007E1193"/>
    <w:rsid w:val="007E2183"/>
    <w:rsid w:val="007E357A"/>
    <w:rsid w:val="007E3632"/>
    <w:rsid w:val="007E4DEE"/>
    <w:rsid w:val="007E541A"/>
    <w:rsid w:val="007E665F"/>
    <w:rsid w:val="007E7448"/>
    <w:rsid w:val="007E7C26"/>
    <w:rsid w:val="007F143F"/>
    <w:rsid w:val="007F3096"/>
    <w:rsid w:val="007F3A6F"/>
    <w:rsid w:val="007F52F2"/>
    <w:rsid w:val="007F6B86"/>
    <w:rsid w:val="007F7086"/>
    <w:rsid w:val="007F7E15"/>
    <w:rsid w:val="0080019E"/>
    <w:rsid w:val="00801E76"/>
    <w:rsid w:val="0080254E"/>
    <w:rsid w:val="00803FAD"/>
    <w:rsid w:val="00804EB9"/>
    <w:rsid w:val="0080589C"/>
    <w:rsid w:val="008068FC"/>
    <w:rsid w:val="00810AA9"/>
    <w:rsid w:val="0081101D"/>
    <w:rsid w:val="008117D2"/>
    <w:rsid w:val="0081255D"/>
    <w:rsid w:val="00812B2D"/>
    <w:rsid w:val="008137CF"/>
    <w:rsid w:val="0081398F"/>
    <w:rsid w:val="00814BE3"/>
    <w:rsid w:val="00814FD7"/>
    <w:rsid w:val="00817629"/>
    <w:rsid w:val="00817BEC"/>
    <w:rsid w:val="00817D91"/>
    <w:rsid w:val="00822382"/>
    <w:rsid w:val="0082244D"/>
    <w:rsid w:val="00822465"/>
    <w:rsid w:val="00823346"/>
    <w:rsid w:val="00823980"/>
    <w:rsid w:val="00823CE5"/>
    <w:rsid w:val="0082457D"/>
    <w:rsid w:val="00824EC4"/>
    <w:rsid w:val="00825F9B"/>
    <w:rsid w:val="0082619A"/>
    <w:rsid w:val="008264C7"/>
    <w:rsid w:val="00826CD8"/>
    <w:rsid w:val="008272C1"/>
    <w:rsid w:val="00830779"/>
    <w:rsid w:val="008310FB"/>
    <w:rsid w:val="00831D4F"/>
    <w:rsid w:val="0083243E"/>
    <w:rsid w:val="008332FF"/>
    <w:rsid w:val="008348DC"/>
    <w:rsid w:val="00836C34"/>
    <w:rsid w:val="008419AB"/>
    <w:rsid w:val="008426AA"/>
    <w:rsid w:val="00845E69"/>
    <w:rsid w:val="0084611C"/>
    <w:rsid w:val="008462B7"/>
    <w:rsid w:val="008463CF"/>
    <w:rsid w:val="008466A5"/>
    <w:rsid w:val="0084725C"/>
    <w:rsid w:val="00847455"/>
    <w:rsid w:val="00847D25"/>
    <w:rsid w:val="00850AA3"/>
    <w:rsid w:val="008522E2"/>
    <w:rsid w:val="0085295A"/>
    <w:rsid w:val="00853037"/>
    <w:rsid w:val="0085444E"/>
    <w:rsid w:val="00854750"/>
    <w:rsid w:val="00854B1F"/>
    <w:rsid w:val="008565EB"/>
    <w:rsid w:val="00856C75"/>
    <w:rsid w:val="00857DAD"/>
    <w:rsid w:val="00857E70"/>
    <w:rsid w:val="0086111E"/>
    <w:rsid w:val="00861355"/>
    <w:rsid w:val="00861487"/>
    <w:rsid w:val="00861C9F"/>
    <w:rsid w:val="008632CF"/>
    <w:rsid w:val="0086406A"/>
    <w:rsid w:val="008643DF"/>
    <w:rsid w:val="00864740"/>
    <w:rsid w:val="00864857"/>
    <w:rsid w:val="0086572C"/>
    <w:rsid w:val="00866518"/>
    <w:rsid w:val="00866D61"/>
    <w:rsid w:val="00871F6A"/>
    <w:rsid w:val="0087474A"/>
    <w:rsid w:val="00874D0C"/>
    <w:rsid w:val="00875EE1"/>
    <w:rsid w:val="00876015"/>
    <w:rsid w:val="008766C9"/>
    <w:rsid w:val="008773A3"/>
    <w:rsid w:val="00877C7A"/>
    <w:rsid w:val="00880003"/>
    <w:rsid w:val="00880B4C"/>
    <w:rsid w:val="00880FAD"/>
    <w:rsid w:val="00882090"/>
    <w:rsid w:val="00882391"/>
    <w:rsid w:val="008826AE"/>
    <w:rsid w:val="008828A7"/>
    <w:rsid w:val="00882B6D"/>
    <w:rsid w:val="00883190"/>
    <w:rsid w:val="0088376B"/>
    <w:rsid w:val="008862CB"/>
    <w:rsid w:val="00886B48"/>
    <w:rsid w:val="00886BD3"/>
    <w:rsid w:val="00886C1D"/>
    <w:rsid w:val="00886C80"/>
    <w:rsid w:val="008908C4"/>
    <w:rsid w:val="00891F28"/>
    <w:rsid w:val="008930CE"/>
    <w:rsid w:val="0089409A"/>
    <w:rsid w:val="0089435C"/>
    <w:rsid w:val="0089475D"/>
    <w:rsid w:val="00896AD0"/>
    <w:rsid w:val="008972CD"/>
    <w:rsid w:val="008973F9"/>
    <w:rsid w:val="008A128E"/>
    <w:rsid w:val="008A1D49"/>
    <w:rsid w:val="008A1E73"/>
    <w:rsid w:val="008A2E7F"/>
    <w:rsid w:val="008A345D"/>
    <w:rsid w:val="008A371C"/>
    <w:rsid w:val="008A5DA7"/>
    <w:rsid w:val="008A6A2C"/>
    <w:rsid w:val="008A7DE0"/>
    <w:rsid w:val="008B0794"/>
    <w:rsid w:val="008B081B"/>
    <w:rsid w:val="008B28A7"/>
    <w:rsid w:val="008B348B"/>
    <w:rsid w:val="008B36C1"/>
    <w:rsid w:val="008B3A91"/>
    <w:rsid w:val="008B4AF5"/>
    <w:rsid w:val="008B4D2E"/>
    <w:rsid w:val="008B6138"/>
    <w:rsid w:val="008B6227"/>
    <w:rsid w:val="008B622D"/>
    <w:rsid w:val="008B65D8"/>
    <w:rsid w:val="008B68CA"/>
    <w:rsid w:val="008B6939"/>
    <w:rsid w:val="008B7088"/>
    <w:rsid w:val="008C080C"/>
    <w:rsid w:val="008C2FC5"/>
    <w:rsid w:val="008C3E0E"/>
    <w:rsid w:val="008C6821"/>
    <w:rsid w:val="008C7947"/>
    <w:rsid w:val="008D026B"/>
    <w:rsid w:val="008D07B0"/>
    <w:rsid w:val="008D299B"/>
    <w:rsid w:val="008D3537"/>
    <w:rsid w:val="008D4576"/>
    <w:rsid w:val="008D4653"/>
    <w:rsid w:val="008D4976"/>
    <w:rsid w:val="008D4F55"/>
    <w:rsid w:val="008D5092"/>
    <w:rsid w:val="008D5C61"/>
    <w:rsid w:val="008D6BAD"/>
    <w:rsid w:val="008D6C1D"/>
    <w:rsid w:val="008D6D51"/>
    <w:rsid w:val="008D6E09"/>
    <w:rsid w:val="008E018C"/>
    <w:rsid w:val="008E13EE"/>
    <w:rsid w:val="008E2700"/>
    <w:rsid w:val="008E2CED"/>
    <w:rsid w:val="008E30F9"/>
    <w:rsid w:val="008E5A86"/>
    <w:rsid w:val="008E6829"/>
    <w:rsid w:val="008E7042"/>
    <w:rsid w:val="008E78A9"/>
    <w:rsid w:val="008E7A8C"/>
    <w:rsid w:val="008F0209"/>
    <w:rsid w:val="008F0859"/>
    <w:rsid w:val="008F1721"/>
    <w:rsid w:val="008F1ACB"/>
    <w:rsid w:val="008F24B0"/>
    <w:rsid w:val="008F282D"/>
    <w:rsid w:val="008F40A4"/>
    <w:rsid w:val="008F4B57"/>
    <w:rsid w:val="008F64E4"/>
    <w:rsid w:val="008F66E5"/>
    <w:rsid w:val="008F6B62"/>
    <w:rsid w:val="008F6C73"/>
    <w:rsid w:val="008F6E74"/>
    <w:rsid w:val="00902A57"/>
    <w:rsid w:val="00902B51"/>
    <w:rsid w:val="00902E05"/>
    <w:rsid w:val="00903500"/>
    <w:rsid w:val="00903BB9"/>
    <w:rsid w:val="0090490F"/>
    <w:rsid w:val="00905A6F"/>
    <w:rsid w:val="0090698F"/>
    <w:rsid w:val="009069C7"/>
    <w:rsid w:val="00906ABA"/>
    <w:rsid w:val="00910968"/>
    <w:rsid w:val="00910984"/>
    <w:rsid w:val="00910DDE"/>
    <w:rsid w:val="00910EFC"/>
    <w:rsid w:val="0091131D"/>
    <w:rsid w:val="00911E10"/>
    <w:rsid w:val="00912F4A"/>
    <w:rsid w:val="00913FF0"/>
    <w:rsid w:val="00914A31"/>
    <w:rsid w:val="0091596E"/>
    <w:rsid w:val="00921903"/>
    <w:rsid w:val="009229F5"/>
    <w:rsid w:val="00924B12"/>
    <w:rsid w:val="00924E6D"/>
    <w:rsid w:val="0092665F"/>
    <w:rsid w:val="00927732"/>
    <w:rsid w:val="00927A79"/>
    <w:rsid w:val="00930B8C"/>
    <w:rsid w:val="00932701"/>
    <w:rsid w:val="0093288D"/>
    <w:rsid w:val="0093327F"/>
    <w:rsid w:val="00934B94"/>
    <w:rsid w:val="00934E88"/>
    <w:rsid w:val="009351F0"/>
    <w:rsid w:val="00937616"/>
    <w:rsid w:val="00940A0D"/>
    <w:rsid w:val="00941BA1"/>
    <w:rsid w:val="0094299A"/>
    <w:rsid w:val="00944676"/>
    <w:rsid w:val="00944769"/>
    <w:rsid w:val="0094520E"/>
    <w:rsid w:val="00945A53"/>
    <w:rsid w:val="00945B11"/>
    <w:rsid w:val="0094649C"/>
    <w:rsid w:val="009464A3"/>
    <w:rsid w:val="00947084"/>
    <w:rsid w:val="00947183"/>
    <w:rsid w:val="009477E1"/>
    <w:rsid w:val="00947B6F"/>
    <w:rsid w:val="00950229"/>
    <w:rsid w:val="009507EE"/>
    <w:rsid w:val="00950F59"/>
    <w:rsid w:val="00951728"/>
    <w:rsid w:val="00951B0F"/>
    <w:rsid w:val="00954B3E"/>
    <w:rsid w:val="00955406"/>
    <w:rsid w:val="00956CCC"/>
    <w:rsid w:val="00957F33"/>
    <w:rsid w:val="009612B3"/>
    <w:rsid w:val="00962AB4"/>
    <w:rsid w:val="0096311A"/>
    <w:rsid w:val="009633A1"/>
    <w:rsid w:val="00964A8C"/>
    <w:rsid w:val="00965053"/>
    <w:rsid w:val="00965EE7"/>
    <w:rsid w:val="00967F58"/>
    <w:rsid w:val="00971774"/>
    <w:rsid w:val="009734C6"/>
    <w:rsid w:val="0097470C"/>
    <w:rsid w:val="00974992"/>
    <w:rsid w:val="009751FB"/>
    <w:rsid w:val="00976C0F"/>
    <w:rsid w:val="009770EB"/>
    <w:rsid w:val="00980AA8"/>
    <w:rsid w:val="00981401"/>
    <w:rsid w:val="00982A4A"/>
    <w:rsid w:val="00982BD1"/>
    <w:rsid w:val="009833A8"/>
    <w:rsid w:val="00984384"/>
    <w:rsid w:val="00985BAF"/>
    <w:rsid w:val="00987D30"/>
    <w:rsid w:val="00987F6E"/>
    <w:rsid w:val="00991CC9"/>
    <w:rsid w:val="00992676"/>
    <w:rsid w:val="00992D0A"/>
    <w:rsid w:val="009933E4"/>
    <w:rsid w:val="00995971"/>
    <w:rsid w:val="00995DDB"/>
    <w:rsid w:val="00996816"/>
    <w:rsid w:val="00996AC2"/>
    <w:rsid w:val="00996B7C"/>
    <w:rsid w:val="009976DA"/>
    <w:rsid w:val="00997A31"/>
    <w:rsid w:val="009A0631"/>
    <w:rsid w:val="009A15C6"/>
    <w:rsid w:val="009A1F4E"/>
    <w:rsid w:val="009A2080"/>
    <w:rsid w:val="009A534F"/>
    <w:rsid w:val="009A65BD"/>
    <w:rsid w:val="009A6B49"/>
    <w:rsid w:val="009A6DFC"/>
    <w:rsid w:val="009A7111"/>
    <w:rsid w:val="009A71E2"/>
    <w:rsid w:val="009B04B8"/>
    <w:rsid w:val="009B0D99"/>
    <w:rsid w:val="009B1974"/>
    <w:rsid w:val="009B2CB8"/>
    <w:rsid w:val="009B3427"/>
    <w:rsid w:val="009B3DAC"/>
    <w:rsid w:val="009B44A1"/>
    <w:rsid w:val="009B482B"/>
    <w:rsid w:val="009B5DC3"/>
    <w:rsid w:val="009B769F"/>
    <w:rsid w:val="009B7949"/>
    <w:rsid w:val="009C00CB"/>
    <w:rsid w:val="009C018F"/>
    <w:rsid w:val="009C1692"/>
    <w:rsid w:val="009C1F30"/>
    <w:rsid w:val="009C2730"/>
    <w:rsid w:val="009C2DB4"/>
    <w:rsid w:val="009C2EA4"/>
    <w:rsid w:val="009C3142"/>
    <w:rsid w:val="009C3CD8"/>
    <w:rsid w:val="009C4FC0"/>
    <w:rsid w:val="009C5926"/>
    <w:rsid w:val="009C5EC7"/>
    <w:rsid w:val="009C67A1"/>
    <w:rsid w:val="009C6F8F"/>
    <w:rsid w:val="009D1012"/>
    <w:rsid w:val="009D21BC"/>
    <w:rsid w:val="009D2FEF"/>
    <w:rsid w:val="009D32B1"/>
    <w:rsid w:val="009D3BC6"/>
    <w:rsid w:val="009D40D2"/>
    <w:rsid w:val="009D41C4"/>
    <w:rsid w:val="009D49E4"/>
    <w:rsid w:val="009D51BC"/>
    <w:rsid w:val="009D52EE"/>
    <w:rsid w:val="009D5485"/>
    <w:rsid w:val="009D57AF"/>
    <w:rsid w:val="009E10D6"/>
    <w:rsid w:val="009E1D1B"/>
    <w:rsid w:val="009E2676"/>
    <w:rsid w:val="009E291B"/>
    <w:rsid w:val="009E3A7A"/>
    <w:rsid w:val="009E4EFC"/>
    <w:rsid w:val="009E5363"/>
    <w:rsid w:val="009E5E43"/>
    <w:rsid w:val="009E7BD9"/>
    <w:rsid w:val="009E7E22"/>
    <w:rsid w:val="009F093B"/>
    <w:rsid w:val="009F1066"/>
    <w:rsid w:val="009F14CB"/>
    <w:rsid w:val="009F462F"/>
    <w:rsid w:val="009F5527"/>
    <w:rsid w:val="009F6DEA"/>
    <w:rsid w:val="009F7341"/>
    <w:rsid w:val="009F7725"/>
    <w:rsid w:val="00A00543"/>
    <w:rsid w:val="00A01A6E"/>
    <w:rsid w:val="00A01E7B"/>
    <w:rsid w:val="00A03940"/>
    <w:rsid w:val="00A04B23"/>
    <w:rsid w:val="00A05296"/>
    <w:rsid w:val="00A05B93"/>
    <w:rsid w:val="00A05EC2"/>
    <w:rsid w:val="00A05F3E"/>
    <w:rsid w:val="00A067BD"/>
    <w:rsid w:val="00A07836"/>
    <w:rsid w:val="00A079ED"/>
    <w:rsid w:val="00A10547"/>
    <w:rsid w:val="00A111D2"/>
    <w:rsid w:val="00A1165F"/>
    <w:rsid w:val="00A1201B"/>
    <w:rsid w:val="00A135FB"/>
    <w:rsid w:val="00A13FA1"/>
    <w:rsid w:val="00A141A4"/>
    <w:rsid w:val="00A14484"/>
    <w:rsid w:val="00A14617"/>
    <w:rsid w:val="00A14EB0"/>
    <w:rsid w:val="00A15EDD"/>
    <w:rsid w:val="00A16600"/>
    <w:rsid w:val="00A16F5B"/>
    <w:rsid w:val="00A20EA8"/>
    <w:rsid w:val="00A21488"/>
    <w:rsid w:val="00A21703"/>
    <w:rsid w:val="00A21C33"/>
    <w:rsid w:val="00A22A6B"/>
    <w:rsid w:val="00A22C45"/>
    <w:rsid w:val="00A2433B"/>
    <w:rsid w:val="00A243F7"/>
    <w:rsid w:val="00A24866"/>
    <w:rsid w:val="00A255BD"/>
    <w:rsid w:val="00A25D2D"/>
    <w:rsid w:val="00A27636"/>
    <w:rsid w:val="00A27695"/>
    <w:rsid w:val="00A31388"/>
    <w:rsid w:val="00A313C6"/>
    <w:rsid w:val="00A3215B"/>
    <w:rsid w:val="00A32BF2"/>
    <w:rsid w:val="00A33647"/>
    <w:rsid w:val="00A33A33"/>
    <w:rsid w:val="00A34B09"/>
    <w:rsid w:val="00A34B95"/>
    <w:rsid w:val="00A34FA7"/>
    <w:rsid w:val="00A356CF"/>
    <w:rsid w:val="00A36D8D"/>
    <w:rsid w:val="00A3723B"/>
    <w:rsid w:val="00A37769"/>
    <w:rsid w:val="00A40148"/>
    <w:rsid w:val="00A4077C"/>
    <w:rsid w:val="00A40A3E"/>
    <w:rsid w:val="00A40B87"/>
    <w:rsid w:val="00A40C55"/>
    <w:rsid w:val="00A410BD"/>
    <w:rsid w:val="00A42E7A"/>
    <w:rsid w:val="00A43048"/>
    <w:rsid w:val="00A4403E"/>
    <w:rsid w:val="00A45637"/>
    <w:rsid w:val="00A46199"/>
    <w:rsid w:val="00A46B4B"/>
    <w:rsid w:val="00A51565"/>
    <w:rsid w:val="00A51967"/>
    <w:rsid w:val="00A521D4"/>
    <w:rsid w:val="00A5235E"/>
    <w:rsid w:val="00A5378B"/>
    <w:rsid w:val="00A54A3C"/>
    <w:rsid w:val="00A55961"/>
    <w:rsid w:val="00A5674F"/>
    <w:rsid w:val="00A57E13"/>
    <w:rsid w:val="00A6107D"/>
    <w:rsid w:val="00A621E7"/>
    <w:rsid w:val="00A648E2"/>
    <w:rsid w:val="00A64C98"/>
    <w:rsid w:val="00A64F30"/>
    <w:rsid w:val="00A675B8"/>
    <w:rsid w:val="00A67B00"/>
    <w:rsid w:val="00A67C61"/>
    <w:rsid w:val="00A67CAF"/>
    <w:rsid w:val="00A72111"/>
    <w:rsid w:val="00A72246"/>
    <w:rsid w:val="00A72C53"/>
    <w:rsid w:val="00A7381E"/>
    <w:rsid w:val="00A73B23"/>
    <w:rsid w:val="00A74C8D"/>
    <w:rsid w:val="00A755A5"/>
    <w:rsid w:val="00A75705"/>
    <w:rsid w:val="00A75E5C"/>
    <w:rsid w:val="00A8074C"/>
    <w:rsid w:val="00A80CBC"/>
    <w:rsid w:val="00A815BA"/>
    <w:rsid w:val="00A81909"/>
    <w:rsid w:val="00A81932"/>
    <w:rsid w:val="00A8218F"/>
    <w:rsid w:val="00A82F2B"/>
    <w:rsid w:val="00A83588"/>
    <w:rsid w:val="00A83E1F"/>
    <w:rsid w:val="00A845C8"/>
    <w:rsid w:val="00A8562C"/>
    <w:rsid w:val="00A858DC"/>
    <w:rsid w:val="00A85933"/>
    <w:rsid w:val="00A859E2"/>
    <w:rsid w:val="00A85C81"/>
    <w:rsid w:val="00A86777"/>
    <w:rsid w:val="00A86C1E"/>
    <w:rsid w:val="00A86C4B"/>
    <w:rsid w:val="00A872E2"/>
    <w:rsid w:val="00A877F3"/>
    <w:rsid w:val="00A90292"/>
    <w:rsid w:val="00A90BE2"/>
    <w:rsid w:val="00A90D75"/>
    <w:rsid w:val="00A91126"/>
    <w:rsid w:val="00A92CCF"/>
    <w:rsid w:val="00A92F66"/>
    <w:rsid w:val="00A93524"/>
    <w:rsid w:val="00A935BE"/>
    <w:rsid w:val="00A93909"/>
    <w:rsid w:val="00A941F4"/>
    <w:rsid w:val="00A94701"/>
    <w:rsid w:val="00A95D82"/>
    <w:rsid w:val="00A96FB0"/>
    <w:rsid w:val="00AA1AEB"/>
    <w:rsid w:val="00AA2950"/>
    <w:rsid w:val="00AA2D18"/>
    <w:rsid w:val="00AA3827"/>
    <w:rsid w:val="00AA47F3"/>
    <w:rsid w:val="00AA4833"/>
    <w:rsid w:val="00AA4C2F"/>
    <w:rsid w:val="00AA5BCA"/>
    <w:rsid w:val="00AA6E07"/>
    <w:rsid w:val="00AA6EF9"/>
    <w:rsid w:val="00AA7724"/>
    <w:rsid w:val="00AB0B4D"/>
    <w:rsid w:val="00AB1B1F"/>
    <w:rsid w:val="00AB1EC1"/>
    <w:rsid w:val="00AB20BB"/>
    <w:rsid w:val="00AB24EE"/>
    <w:rsid w:val="00AB3C16"/>
    <w:rsid w:val="00AB5251"/>
    <w:rsid w:val="00AB7878"/>
    <w:rsid w:val="00AC0540"/>
    <w:rsid w:val="00AC0608"/>
    <w:rsid w:val="00AC117A"/>
    <w:rsid w:val="00AC2950"/>
    <w:rsid w:val="00AC3255"/>
    <w:rsid w:val="00AC3398"/>
    <w:rsid w:val="00AC4149"/>
    <w:rsid w:val="00AC49DD"/>
    <w:rsid w:val="00AC5D21"/>
    <w:rsid w:val="00AC619E"/>
    <w:rsid w:val="00AC663C"/>
    <w:rsid w:val="00AC7F1B"/>
    <w:rsid w:val="00AC7FF9"/>
    <w:rsid w:val="00AD009F"/>
    <w:rsid w:val="00AD053F"/>
    <w:rsid w:val="00AD1524"/>
    <w:rsid w:val="00AD19B7"/>
    <w:rsid w:val="00AD4F72"/>
    <w:rsid w:val="00AD58BD"/>
    <w:rsid w:val="00AD5988"/>
    <w:rsid w:val="00AD61C9"/>
    <w:rsid w:val="00AD672C"/>
    <w:rsid w:val="00AD6D72"/>
    <w:rsid w:val="00AD719B"/>
    <w:rsid w:val="00AD7FBE"/>
    <w:rsid w:val="00AE0460"/>
    <w:rsid w:val="00AE0CBE"/>
    <w:rsid w:val="00AE20A4"/>
    <w:rsid w:val="00AE291C"/>
    <w:rsid w:val="00AE48BC"/>
    <w:rsid w:val="00AE521B"/>
    <w:rsid w:val="00AE5F63"/>
    <w:rsid w:val="00AE6484"/>
    <w:rsid w:val="00AE6D83"/>
    <w:rsid w:val="00AE7902"/>
    <w:rsid w:val="00AE7AE3"/>
    <w:rsid w:val="00AF0B0A"/>
    <w:rsid w:val="00AF2A3D"/>
    <w:rsid w:val="00AF2EC7"/>
    <w:rsid w:val="00AF301B"/>
    <w:rsid w:val="00AF40D9"/>
    <w:rsid w:val="00AF53A5"/>
    <w:rsid w:val="00AF5E25"/>
    <w:rsid w:val="00AF75A5"/>
    <w:rsid w:val="00B00684"/>
    <w:rsid w:val="00B014EE"/>
    <w:rsid w:val="00B02464"/>
    <w:rsid w:val="00B0261E"/>
    <w:rsid w:val="00B02F4A"/>
    <w:rsid w:val="00B03387"/>
    <w:rsid w:val="00B03BD8"/>
    <w:rsid w:val="00B055A6"/>
    <w:rsid w:val="00B06D0A"/>
    <w:rsid w:val="00B07D2C"/>
    <w:rsid w:val="00B07E57"/>
    <w:rsid w:val="00B104E6"/>
    <w:rsid w:val="00B119BA"/>
    <w:rsid w:val="00B1225F"/>
    <w:rsid w:val="00B12752"/>
    <w:rsid w:val="00B13193"/>
    <w:rsid w:val="00B1418C"/>
    <w:rsid w:val="00B142BC"/>
    <w:rsid w:val="00B153ED"/>
    <w:rsid w:val="00B154D9"/>
    <w:rsid w:val="00B16047"/>
    <w:rsid w:val="00B169AE"/>
    <w:rsid w:val="00B176DC"/>
    <w:rsid w:val="00B20140"/>
    <w:rsid w:val="00B20D5F"/>
    <w:rsid w:val="00B21190"/>
    <w:rsid w:val="00B2297E"/>
    <w:rsid w:val="00B22D96"/>
    <w:rsid w:val="00B23528"/>
    <w:rsid w:val="00B242B4"/>
    <w:rsid w:val="00B25261"/>
    <w:rsid w:val="00B259E4"/>
    <w:rsid w:val="00B25A9F"/>
    <w:rsid w:val="00B25BE9"/>
    <w:rsid w:val="00B26159"/>
    <w:rsid w:val="00B26ADA"/>
    <w:rsid w:val="00B27CC6"/>
    <w:rsid w:val="00B312BE"/>
    <w:rsid w:val="00B31792"/>
    <w:rsid w:val="00B325D8"/>
    <w:rsid w:val="00B32C6C"/>
    <w:rsid w:val="00B339F2"/>
    <w:rsid w:val="00B3463B"/>
    <w:rsid w:val="00B35B24"/>
    <w:rsid w:val="00B3669C"/>
    <w:rsid w:val="00B3752F"/>
    <w:rsid w:val="00B37A6C"/>
    <w:rsid w:val="00B37E79"/>
    <w:rsid w:val="00B40EAF"/>
    <w:rsid w:val="00B40F0F"/>
    <w:rsid w:val="00B42582"/>
    <w:rsid w:val="00B432CD"/>
    <w:rsid w:val="00B448B9"/>
    <w:rsid w:val="00B44DC5"/>
    <w:rsid w:val="00B4585B"/>
    <w:rsid w:val="00B46335"/>
    <w:rsid w:val="00B46E9B"/>
    <w:rsid w:val="00B46F18"/>
    <w:rsid w:val="00B50645"/>
    <w:rsid w:val="00B51222"/>
    <w:rsid w:val="00B514C2"/>
    <w:rsid w:val="00B517C2"/>
    <w:rsid w:val="00B51944"/>
    <w:rsid w:val="00B529ED"/>
    <w:rsid w:val="00B5397D"/>
    <w:rsid w:val="00B53AFB"/>
    <w:rsid w:val="00B54517"/>
    <w:rsid w:val="00B5555C"/>
    <w:rsid w:val="00B56331"/>
    <w:rsid w:val="00B57BC3"/>
    <w:rsid w:val="00B57EB2"/>
    <w:rsid w:val="00B60CE9"/>
    <w:rsid w:val="00B61784"/>
    <w:rsid w:val="00B624E6"/>
    <w:rsid w:val="00B6296D"/>
    <w:rsid w:val="00B62E9C"/>
    <w:rsid w:val="00B6386F"/>
    <w:rsid w:val="00B63D61"/>
    <w:rsid w:val="00B641DD"/>
    <w:rsid w:val="00B656F4"/>
    <w:rsid w:val="00B6585E"/>
    <w:rsid w:val="00B66F58"/>
    <w:rsid w:val="00B670C4"/>
    <w:rsid w:val="00B6735A"/>
    <w:rsid w:val="00B673B9"/>
    <w:rsid w:val="00B7123C"/>
    <w:rsid w:val="00B727FC"/>
    <w:rsid w:val="00B743A2"/>
    <w:rsid w:val="00B743C9"/>
    <w:rsid w:val="00B74E5D"/>
    <w:rsid w:val="00B76836"/>
    <w:rsid w:val="00B76AC7"/>
    <w:rsid w:val="00B76ACE"/>
    <w:rsid w:val="00B76C0F"/>
    <w:rsid w:val="00B80452"/>
    <w:rsid w:val="00B812DB"/>
    <w:rsid w:val="00B8151F"/>
    <w:rsid w:val="00B81CA7"/>
    <w:rsid w:val="00B827E5"/>
    <w:rsid w:val="00B828DB"/>
    <w:rsid w:val="00B83258"/>
    <w:rsid w:val="00B83325"/>
    <w:rsid w:val="00B838E8"/>
    <w:rsid w:val="00B844B4"/>
    <w:rsid w:val="00B85BAE"/>
    <w:rsid w:val="00B8684F"/>
    <w:rsid w:val="00B87198"/>
    <w:rsid w:val="00B900B1"/>
    <w:rsid w:val="00B908DB"/>
    <w:rsid w:val="00B917BE"/>
    <w:rsid w:val="00B92284"/>
    <w:rsid w:val="00B938DE"/>
    <w:rsid w:val="00B9405E"/>
    <w:rsid w:val="00B947F1"/>
    <w:rsid w:val="00B94C59"/>
    <w:rsid w:val="00B95AE5"/>
    <w:rsid w:val="00B96F7E"/>
    <w:rsid w:val="00B973E0"/>
    <w:rsid w:val="00B97AB6"/>
    <w:rsid w:val="00BA2986"/>
    <w:rsid w:val="00BA3892"/>
    <w:rsid w:val="00BA41D4"/>
    <w:rsid w:val="00BA4B32"/>
    <w:rsid w:val="00BA53F1"/>
    <w:rsid w:val="00BA6300"/>
    <w:rsid w:val="00BA665E"/>
    <w:rsid w:val="00BB0108"/>
    <w:rsid w:val="00BB1CCB"/>
    <w:rsid w:val="00BB2814"/>
    <w:rsid w:val="00BB2FD6"/>
    <w:rsid w:val="00BB3E02"/>
    <w:rsid w:val="00BB40F1"/>
    <w:rsid w:val="00BB41FE"/>
    <w:rsid w:val="00BB5385"/>
    <w:rsid w:val="00BB599D"/>
    <w:rsid w:val="00BB63A1"/>
    <w:rsid w:val="00BB758C"/>
    <w:rsid w:val="00BB7C93"/>
    <w:rsid w:val="00BB7E6B"/>
    <w:rsid w:val="00BC06FF"/>
    <w:rsid w:val="00BC0FCD"/>
    <w:rsid w:val="00BC12FF"/>
    <w:rsid w:val="00BC1870"/>
    <w:rsid w:val="00BC2390"/>
    <w:rsid w:val="00BC297A"/>
    <w:rsid w:val="00BC3107"/>
    <w:rsid w:val="00BC3601"/>
    <w:rsid w:val="00BC3F48"/>
    <w:rsid w:val="00BC3FA0"/>
    <w:rsid w:val="00BC4230"/>
    <w:rsid w:val="00BC4598"/>
    <w:rsid w:val="00BC4AE8"/>
    <w:rsid w:val="00BC4DB3"/>
    <w:rsid w:val="00BC54F8"/>
    <w:rsid w:val="00BC59F6"/>
    <w:rsid w:val="00BC5D82"/>
    <w:rsid w:val="00BC6B1F"/>
    <w:rsid w:val="00BC773E"/>
    <w:rsid w:val="00BC7AC0"/>
    <w:rsid w:val="00BD00B5"/>
    <w:rsid w:val="00BD0C4C"/>
    <w:rsid w:val="00BD12CA"/>
    <w:rsid w:val="00BD1EC8"/>
    <w:rsid w:val="00BD2136"/>
    <w:rsid w:val="00BD2D89"/>
    <w:rsid w:val="00BD30CF"/>
    <w:rsid w:val="00BD3A44"/>
    <w:rsid w:val="00BD6167"/>
    <w:rsid w:val="00BD6711"/>
    <w:rsid w:val="00BE0B19"/>
    <w:rsid w:val="00BE0B28"/>
    <w:rsid w:val="00BE0C52"/>
    <w:rsid w:val="00BE0F15"/>
    <w:rsid w:val="00BE1D44"/>
    <w:rsid w:val="00BE5DA5"/>
    <w:rsid w:val="00BE744F"/>
    <w:rsid w:val="00BF0619"/>
    <w:rsid w:val="00BF0AA7"/>
    <w:rsid w:val="00BF1827"/>
    <w:rsid w:val="00BF1B1C"/>
    <w:rsid w:val="00BF1C86"/>
    <w:rsid w:val="00BF2125"/>
    <w:rsid w:val="00BF263B"/>
    <w:rsid w:val="00BF5F9D"/>
    <w:rsid w:val="00BF724C"/>
    <w:rsid w:val="00C00EEA"/>
    <w:rsid w:val="00C017D8"/>
    <w:rsid w:val="00C04968"/>
    <w:rsid w:val="00C04E6E"/>
    <w:rsid w:val="00C04E7B"/>
    <w:rsid w:val="00C07328"/>
    <w:rsid w:val="00C073DD"/>
    <w:rsid w:val="00C0784B"/>
    <w:rsid w:val="00C10026"/>
    <w:rsid w:val="00C1031A"/>
    <w:rsid w:val="00C11606"/>
    <w:rsid w:val="00C11663"/>
    <w:rsid w:val="00C11BF3"/>
    <w:rsid w:val="00C11C14"/>
    <w:rsid w:val="00C1277D"/>
    <w:rsid w:val="00C13916"/>
    <w:rsid w:val="00C13AFF"/>
    <w:rsid w:val="00C13F62"/>
    <w:rsid w:val="00C14B72"/>
    <w:rsid w:val="00C15D90"/>
    <w:rsid w:val="00C16816"/>
    <w:rsid w:val="00C172E9"/>
    <w:rsid w:val="00C20E3F"/>
    <w:rsid w:val="00C21731"/>
    <w:rsid w:val="00C24459"/>
    <w:rsid w:val="00C25542"/>
    <w:rsid w:val="00C25C6D"/>
    <w:rsid w:val="00C265D8"/>
    <w:rsid w:val="00C277CA"/>
    <w:rsid w:val="00C30004"/>
    <w:rsid w:val="00C31A75"/>
    <w:rsid w:val="00C31DC9"/>
    <w:rsid w:val="00C329E9"/>
    <w:rsid w:val="00C34A7A"/>
    <w:rsid w:val="00C35016"/>
    <w:rsid w:val="00C3506E"/>
    <w:rsid w:val="00C355A0"/>
    <w:rsid w:val="00C35785"/>
    <w:rsid w:val="00C3603A"/>
    <w:rsid w:val="00C36363"/>
    <w:rsid w:val="00C36C64"/>
    <w:rsid w:val="00C37363"/>
    <w:rsid w:val="00C37796"/>
    <w:rsid w:val="00C4259B"/>
    <w:rsid w:val="00C42ABF"/>
    <w:rsid w:val="00C42F07"/>
    <w:rsid w:val="00C454A4"/>
    <w:rsid w:val="00C46D70"/>
    <w:rsid w:val="00C50427"/>
    <w:rsid w:val="00C50440"/>
    <w:rsid w:val="00C513D5"/>
    <w:rsid w:val="00C5161E"/>
    <w:rsid w:val="00C519AC"/>
    <w:rsid w:val="00C51C29"/>
    <w:rsid w:val="00C527F2"/>
    <w:rsid w:val="00C53487"/>
    <w:rsid w:val="00C53AAE"/>
    <w:rsid w:val="00C53F42"/>
    <w:rsid w:val="00C53F8E"/>
    <w:rsid w:val="00C546D5"/>
    <w:rsid w:val="00C54A70"/>
    <w:rsid w:val="00C550BA"/>
    <w:rsid w:val="00C55240"/>
    <w:rsid w:val="00C5656A"/>
    <w:rsid w:val="00C565E1"/>
    <w:rsid w:val="00C5686B"/>
    <w:rsid w:val="00C56B4E"/>
    <w:rsid w:val="00C570C6"/>
    <w:rsid w:val="00C57122"/>
    <w:rsid w:val="00C6039B"/>
    <w:rsid w:val="00C60FBA"/>
    <w:rsid w:val="00C6125C"/>
    <w:rsid w:val="00C63751"/>
    <w:rsid w:val="00C64CF0"/>
    <w:rsid w:val="00C66DAF"/>
    <w:rsid w:val="00C670FC"/>
    <w:rsid w:val="00C7202F"/>
    <w:rsid w:val="00C72C32"/>
    <w:rsid w:val="00C733B9"/>
    <w:rsid w:val="00C74C5F"/>
    <w:rsid w:val="00C74D00"/>
    <w:rsid w:val="00C74E60"/>
    <w:rsid w:val="00C752BC"/>
    <w:rsid w:val="00C75FDA"/>
    <w:rsid w:val="00C75FF2"/>
    <w:rsid w:val="00C7680F"/>
    <w:rsid w:val="00C77E28"/>
    <w:rsid w:val="00C77E38"/>
    <w:rsid w:val="00C77EB5"/>
    <w:rsid w:val="00C80020"/>
    <w:rsid w:val="00C80AEE"/>
    <w:rsid w:val="00C815CC"/>
    <w:rsid w:val="00C81BD7"/>
    <w:rsid w:val="00C83FA7"/>
    <w:rsid w:val="00C85363"/>
    <w:rsid w:val="00C863EF"/>
    <w:rsid w:val="00C9007F"/>
    <w:rsid w:val="00C90B43"/>
    <w:rsid w:val="00C920C7"/>
    <w:rsid w:val="00C9374F"/>
    <w:rsid w:val="00C93958"/>
    <w:rsid w:val="00C93C48"/>
    <w:rsid w:val="00C93CE7"/>
    <w:rsid w:val="00C94918"/>
    <w:rsid w:val="00C962F9"/>
    <w:rsid w:val="00C97812"/>
    <w:rsid w:val="00C97B7C"/>
    <w:rsid w:val="00CA055F"/>
    <w:rsid w:val="00CA10AD"/>
    <w:rsid w:val="00CA1F9C"/>
    <w:rsid w:val="00CA2A47"/>
    <w:rsid w:val="00CA3553"/>
    <w:rsid w:val="00CA53A2"/>
    <w:rsid w:val="00CA5D07"/>
    <w:rsid w:val="00CA6CA6"/>
    <w:rsid w:val="00CA70FA"/>
    <w:rsid w:val="00CA7236"/>
    <w:rsid w:val="00CA743C"/>
    <w:rsid w:val="00CA74F1"/>
    <w:rsid w:val="00CA7564"/>
    <w:rsid w:val="00CA75B9"/>
    <w:rsid w:val="00CA795A"/>
    <w:rsid w:val="00CB17B7"/>
    <w:rsid w:val="00CB58DA"/>
    <w:rsid w:val="00CC0591"/>
    <w:rsid w:val="00CC1FF2"/>
    <w:rsid w:val="00CC21D9"/>
    <w:rsid w:val="00CC2F98"/>
    <w:rsid w:val="00CC3251"/>
    <w:rsid w:val="00CC52B9"/>
    <w:rsid w:val="00CC6902"/>
    <w:rsid w:val="00CC6A92"/>
    <w:rsid w:val="00CC70D0"/>
    <w:rsid w:val="00CC7492"/>
    <w:rsid w:val="00CC7E95"/>
    <w:rsid w:val="00CD09E0"/>
    <w:rsid w:val="00CD0CE2"/>
    <w:rsid w:val="00CD11D0"/>
    <w:rsid w:val="00CD287A"/>
    <w:rsid w:val="00CD37DD"/>
    <w:rsid w:val="00CD431C"/>
    <w:rsid w:val="00CD6C37"/>
    <w:rsid w:val="00CD6F9F"/>
    <w:rsid w:val="00CD730E"/>
    <w:rsid w:val="00CE0B31"/>
    <w:rsid w:val="00CE1360"/>
    <w:rsid w:val="00CE2423"/>
    <w:rsid w:val="00CE3696"/>
    <w:rsid w:val="00CE3922"/>
    <w:rsid w:val="00CE3B95"/>
    <w:rsid w:val="00CE61B2"/>
    <w:rsid w:val="00CE6693"/>
    <w:rsid w:val="00CE6E43"/>
    <w:rsid w:val="00CE6F4E"/>
    <w:rsid w:val="00CE7669"/>
    <w:rsid w:val="00CF009E"/>
    <w:rsid w:val="00CF1FBC"/>
    <w:rsid w:val="00CF2494"/>
    <w:rsid w:val="00CF4079"/>
    <w:rsid w:val="00CF46BD"/>
    <w:rsid w:val="00CF4B8A"/>
    <w:rsid w:val="00CF4C5A"/>
    <w:rsid w:val="00CF5A56"/>
    <w:rsid w:val="00CF67C0"/>
    <w:rsid w:val="00CF7874"/>
    <w:rsid w:val="00CF78D4"/>
    <w:rsid w:val="00D00459"/>
    <w:rsid w:val="00D0271C"/>
    <w:rsid w:val="00D02B82"/>
    <w:rsid w:val="00D02EB8"/>
    <w:rsid w:val="00D030F9"/>
    <w:rsid w:val="00D03382"/>
    <w:rsid w:val="00D03C95"/>
    <w:rsid w:val="00D04529"/>
    <w:rsid w:val="00D04D7F"/>
    <w:rsid w:val="00D04D9C"/>
    <w:rsid w:val="00D051AB"/>
    <w:rsid w:val="00D06C29"/>
    <w:rsid w:val="00D07B84"/>
    <w:rsid w:val="00D103F9"/>
    <w:rsid w:val="00D118A6"/>
    <w:rsid w:val="00D11CFA"/>
    <w:rsid w:val="00D13B55"/>
    <w:rsid w:val="00D13E6A"/>
    <w:rsid w:val="00D146A7"/>
    <w:rsid w:val="00D146B1"/>
    <w:rsid w:val="00D153CD"/>
    <w:rsid w:val="00D15546"/>
    <w:rsid w:val="00D16FC8"/>
    <w:rsid w:val="00D178C4"/>
    <w:rsid w:val="00D21481"/>
    <w:rsid w:val="00D23452"/>
    <w:rsid w:val="00D2412D"/>
    <w:rsid w:val="00D246BC"/>
    <w:rsid w:val="00D252F8"/>
    <w:rsid w:val="00D25558"/>
    <w:rsid w:val="00D259B1"/>
    <w:rsid w:val="00D26AFA"/>
    <w:rsid w:val="00D307C0"/>
    <w:rsid w:val="00D325D2"/>
    <w:rsid w:val="00D32C4A"/>
    <w:rsid w:val="00D335FC"/>
    <w:rsid w:val="00D34AB2"/>
    <w:rsid w:val="00D35B8A"/>
    <w:rsid w:val="00D35C20"/>
    <w:rsid w:val="00D36714"/>
    <w:rsid w:val="00D36E90"/>
    <w:rsid w:val="00D411AF"/>
    <w:rsid w:val="00D4189E"/>
    <w:rsid w:val="00D43799"/>
    <w:rsid w:val="00D43FAF"/>
    <w:rsid w:val="00D44998"/>
    <w:rsid w:val="00D46E56"/>
    <w:rsid w:val="00D5081C"/>
    <w:rsid w:val="00D51271"/>
    <w:rsid w:val="00D512EB"/>
    <w:rsid w:val="00D51497"/>
    <w:rsid w:val="00D51502"/>
    <w:rsid w:val="00D51D66"/>
    <w:rsid w:val="00D534AE"/>
    <w:rsid w:val="00D53986"/>
    <w:rsid w:val="00D53E36"/>
    <w:rsid w:val="00D543AF"/>
    <w:rsid w:val="00D55524"/>
    <w:rsid w:val="00D559ED"/>
    <w:rsid w:val="00D56089"/>
    <w:rsid w:val="00D5619B"/>
    <w:rsid w:val="00D577CE"/>
    <w:rsid w:val="00D60093"/>
    <w:rsid w:val="00D603E1"/>
    <w:rsid w:val="00D62E8E"/>
    <w:rsid w:val="00D6361D"/>
    <w:rsid w:val="00D63A83"/>
    <w:rsid w:val="00D646C1"/>
    <w:rsid w:val="00D651BA"/>
    <w:rsid w:val="00D65745"/>
    <w:rsid w:val="00D67FF5"/>
    <w:rsid w:val="00D710B4"/>
    <w:rsid w:val="00D712FD"/>
    <w:rsid w:val="00D71862"/>
    <w:rsid w:val="00D71D2A"/>
    <w:rsid w:val="00D71EE1"/>
    <w:rsid w:val="00D725F6"/>
    <w:rsid w:val="00D730B3"/>
    <w:rsid w:val="00D7454C"/>
    <w:rsid w:val="00D750A0"/>
    <w:rsid w:val="00D7554F"/>
    <w:rsid w:val="00D7604C"/>
    <w:rsid w:val="00D77763"/>
    <w:rsid w:val="00D81576"/>
    <w:rsid w:val="00D82602"/>
    <w:rsid w:val="00D82A78"/>
    <w:rsid w:val="00D82AEA"/>
    <w:rsid w:val="00D82CAB"/>
    <w:rsid w:val="00D84034"/>
    <w:rsid w:val="00D84B0C"/>
    <w:rsid w:val="00D84C03"/>
    <w:rsid w:val="00D84E89"/>
    <w:rsid w:val="00D85279"/>
    <w:rsid w:val="00D853F8"/>
    <w:rsid w:val="00D85CC5"/>
    <w:rsid w:val="00D86B29"/>
    <w:rsid w:val="00D90620"/>
    <w:rsid w:val="00D911E5"/>
    <w:rsid w:val="00D91704"/>
    <w:rsid w:val="00D9198E"/>
    <w:rsid w:val="00D92DE6"/>
    <w:rsid w:val="00D9386D"/>
    <w:rsid w:val="00D93B89"/>
    <w:rsid w:val="00D957E7"/>
    <w:rsid w:val="00D96A82"/>
    <w:rsid w:val="00DA102E"/>
    <w:rsid w:val="00DA1172"/>
    <w:rsid w:val="00DA22E3"/>
    <w:rsid w:val="00DA55BF"/>
    <w:rsid w:val="00DA7434"/>
    <w:rsid w:val="00DA7DAE"/>
    <w:rsid w:val="00DB026D"/>
    <w:rsid w:val="00DB0E6C"/>
    <w:rsid w:val="00DB0FE1"/>
    <w:rsid w:val="00DB0FEB"/>
    <w:rsid w:val="00DB1F7A"/>
    <w:rsid w:val="00DB29B5"/>
    <w:rsid w:val="00DB2C43"/>
    <w:rsid w:val="00DB2DB8"/>
    <w:rsid w:val="00DB3079"/>
    <w:rsid w:val="00DB4CCB"/>
    <w:rsid w:val="00DB5F33"/>
    <w:rsid w:val="00DB6B1D"/>
    <w:rsid w:val="00DB770E"/>
    <w:rsid w:val="00DC009B"/>
    <w:rsid w:val="00DC0AA9"/>
    <w:rsid w:val="00DC0B78"/>
    <w:rsid w:val="00DC0F0D"/>
    <w:rsid w:val="00DC102D"/>
    <w:rsid w:val="00DC1514"/>
    <w:rsid w:val="00DC1711"/>
    <w:rsid w:val="00DC200F"/>
    <w:rsid w:val="00DC269A"/>
    <w:rsid w:val="00DC29E8"/>
    <w:rsid w:val="00DC3445"/>
    <w:rsid w:val="00DC50B3"/>
    <w:rsid w:val="00DC57C6"/>
    <w:rsid w:val="00DC5922"/>
    <w:rsid w:val="00DC5A08"/>
    <w:rsid w:val="00DD14BE"/>
    <w:rsid w:val="00DD15FB"/>
    <w:rsid w:val="00DD1609"/>
    <w:rsid w:val="00DD1C05"/>
    <w:rsid w:val="00DD1CB9"/>
    <w:rsid w:val="00DD2E25"/>
    <w:rsid w:val="00DD3479"/>
    <w:rsid w:val="00DD5671"/>
    <w:rsid w:val="00DD5987"/>
    <w:rsid w:val="00DD5F84"/>
    <w:rsid w:val="00DD675F"/>
    <w:rsid w:val="00DD717A"/>
    <w:rsid w:val="00DD7335"/>
    <w:rsid w:val="00DD75F2"/>
    <w:rsid w:val="00DE175E"/>
    <w:rsid w:val="00DE1901"/>
    <w:rsid w:val="00DE1A6E"/>
    <w:rsid w:val="00DE2598"/>
    <w:rsid w:val="00DE4052"/>
    <w:rsid w:val="00DE43AA"/>
    <w:rsid w:val="00DE4810"/>
    <w:rsid w:val="00DE48DD"/>
    <w:rsid w:val="00DE48FE"/>
    <w:rsid w:val="00DE4D26"/>
    <w:rsid w:val="00DE5D8F"/>
    <w:rsid w:val="00DE651C"/>
    <w:rsid w:val="00DE6FA5"/>
    <w:rsid w:val="00DE7FF0"/>
    <w:rsid w:val="00DF021D"/>
    <w:rsid w:val="00DF0BD2"/>
    <w:rsid w:val="00DF0DAB"/>
    <w:rsid w:val="00DF1296"/>
    <w:rsid w:val="00DF2F72"/>
    <w:rsid w:val="00DF3BCD"/>
    <w:rsid w:val="00DF3C22"/>
    <w:rsid w:val="00DF42B1"/>
    <w:rsid w:val="00DF469A"/>
    <w:rsid w:val="00DF4CB7"/>
    <w:rsid w:val="00DF6126"/>
    <w:rsid w:val="00DF67DE"/>
    <w:rsid w:val="00DF6A35"/>
    <w:rsid w:val="00DF6B30"/>
    <w:rsid w:val="00DF799C"/>
    <w:rsid w:val="00E0012C"/>
    <w:rsid w:val="00E0042E"/>
    <w:rsid w:val="00E00C69"/>
    <w:rsid w:val="00E011BF"/>
    <w:rsid w:val="00E017F5"/>
    <w:rsid w:val="00E01A13"/>
    <w:rsid w:val="00E025A3"/>
    <w:rsid w:val="00E02609"/>
    <w:rsid w:val="00E0267E"/>
    <w:rsid w:val="00E02AF1"/>
    <w:rsid w:val="00E02E40"/>
    <w:rsid w:val="00E0338F"/>
    <w:rsid w:val="00E03C9B"/>
    <w:rsid w:val="00E04DF5"/>
    <w:rsid w:val="00E04FE2"/>
    <w:rsid w:val="00E05443"/>
    <w:rsid w:val="00E05902"/>
    <w:rsid w:val="00E067B6"/>
    <w:rsid w:val="00E1029D"/>
    <w:rsid w:val="00E1049F"/>
    <w:rsid w:val="00E116CE"/>
    <w:rsid w:val="00E11BCA"/>
    <w:rsid w:val="00E129DC"/>
    <w:rsid w:val="00E136C8"/>
    <w:rsid w:val="00E13A6E"/>
    <w:rsid w:val="00E160D8"/>
    <w:rsid w:val="00E17901"/>
    <w:rsid w:val="00E17C4E"/>
    <w:rsid w:val="00E20347"/>
    <w:rsid w:val="00E20B85"/>
    <w:rsid w:val="00E2146B"/>
    <w:rsid w:val="00E21ADD"/>
    <w:rsid w:val="00E22616"/>
    <w:rsid w:val="00E22CB7"/>
    <w:rsid w:val="00E231A4"/>
    <w:rsid w:val="00E2458E"/>
    <w:rsid w:val="00E25A19"/>
    <w:rsid w:val="00E25B8F"/>
    <w:rsid w:val="00E2636C"/>
    <w:rsid w:val="00E2762B"/>
    <w:rsid w:val="00E27905"/>
    <w:rsid w:val="00E30C4A"/>
    <w:rsid w:val="00E31467"/>
    <w:rsid w:val="00E31C6E"/>
    <w:rsid w:val="00E31DC3"/>
    <w:rsid w:val="00E32356"/>
    <w:rsid w:val="00E34087"/>
    <w:rsid w:val="00E34BFD"/>
    <w:rsid w:val="00E34FE0"/>
    <w:rsid w:val="00E356A9"/>
    <w:rsid w:val="00E3752E"/>
    <w:rsid w:val="00E37F91"/>
    <w:rsid w:val="00E40517"/>
    <w:rsid w:val="00E41BDD"/>
    <w:rsid w:val="00E43D74"/>
    <w:rsid w:val="00E448CC"/>
    <w:rsid w:val="00E45071"/>
    <w:rsid w:val="00E453EC"/>
    <w:rsid w:val="00E46444"/>
    <w:rsid w:val="00E5109A"/>
    <w:rsid w:val="00E5123B"/>
    <w:rsid w:val="00E51873"/>
    <w:rsid w:val="00E5268D"/>
    <w:rsid w:val="00E53713"/>
    <w:rsid w:val="00E538EA"/>
    <w:rsid w:val="00E54644"/>
    <w:rsid w:val="00E5492C"/>
    <w:rsid w:val="00E54FE0"/>
    <w:rsid w:val="00E5598E"/>
    <w:rsid w:val="00E55CD9"/>
    <w:rsid w:val="00E562B3"/>
    <w:rsid w:val="00E57C78"/>
    <w:rsid w:val="00E6028F"/>
    <w:rsid w:val="00E603EE"/>
    <w:rsid w:val="00E60CA9"/>
    <w:rsid w:val="00E62488"/>
    <w:rsid w:val="00E63A0E"/>
    <w:rsid w:val="00E64217"/>
    <w:rsid w:val="00E6444C"/>
    <w:rsid w:val="00E64490"/>
    <w:rsid w:val="00E6523E"/>
    <w:rsid w:val="00E655E8"/>
    <w:rsid w:val="00E67462"/>
    <w:rsid w:val="00E679DA"/>
    <w:rsid w:val="00E67B40"/>
    <w:rsid w:val="00E70126"/>
    <w:rsid w:val="00E706D4"/>
    <w:rsid w:val="00E7186E"/>
    <w:rsid w:val="00E72D35"/>
    <w:rsid w:val="00E75518"/>
    <w:rsid w:val="00E755A0"/>
    <w:rsid w:val="00E761FC"/>
    <w:rsid w:val="00E76FFD"/>
    <w:rsid w:val="00E7739C"/>
    <w:rsid w:val="00E776DB"/>
    <w:rsid w:val="00E77AD4"/>
    <w:rsid w:val="00E817A2"/>
    <w:rsid w:val="00E818AB"/>
    <w:rsid w:val="00E841ED"/>
    <w:rsid w:val="00E8422A"/>
    <w:rsid w:val="00E843E7"/>
    <w:rsid w:val="00E8472E"/>
    <w:rsid w:val="00E8491F"/>
    <w:rsid w:val="00E85DBF"/>
    <w:rsid w:val="00E85E89"/>
    <w:rsid w:val="00E86235"/>
    <w:rsid w:val="00E8631B"/>
    <w:rsid w:val="00E866B3"/>
    <w:rsid w:val="00E913F4"/>
    <w:rsid w:val="00E91940"/>
    <w:rsid w:val="00E91B4E"/>
    <w:rsid w:val="00E93A45"/>
    <w:rsid w:val="00E94FA4"/>
    <w:rsid w:val="00E951C9"/>
    <w:rsid w:val="00E95BC3"/>
    <w:rsid w:val="00E95F6D"/>
    <w:rsid w:val="00E964A8"/>
    <w:rsid w:val="00E96F63"/>
    <w:rsid w:val="00E97BE9"/>
    <w:rsid w:val="00E97D9B"/>
    <w:rsid w:val="00EA0177"/>
    <w:rsid w:val="00EA1C30"/>
    <w:rsid w:val="00EA2DBA"/>
    <w:rsid w:val="00EA32D0"/>
    <w:rsid w:val="00EA3DB5"/>
    <w:rsid w:val="00EA3E29"/>
    <w:rsid w:val="00EA425C"/>
    <w:rsid w:val="00EA4ED2"/>
    <w:rsid w:val="00EA612C"/>
    <w:rsid w:val="00EB0EAB"/>
    <w:rsid w:val="00EB16A0"/>
    <w:rsid w:val="00EB1E14"/>
    <w:rsid w:val="00EB34AF"/>
    <w:rsid w:val="00EB3710"/>
    <w:rsid w:val="00EB4834"/>
    <w:rsid w:val="00EB4985"/>
    <w:rsid w:val="00EB5FDD"/>
    <w:rsid w:val="00EB685F"/>
    <w:rsid w:val="00EB78DF"/>
    <w:rsid w:val="00EC0C75"/>
    <w:rsid w:val="00EC2E8A"/>
    <w:rsid w:val="00EC4842"/>
    <w:rsid w:val="00EC490E"/>
    <w:rsid w:val="00EC4BB9"/>
    <w:rsid w:val="00EC4FB6"/>
    <w:rsid w:val="00EC5085"/>
    <w:rsid w:val="00EC75A7"/>
    <w:rsid w:val="00EC7A8E"/>
    <w:rsid w:val="00ED07BD"/>
    <w:rsid w:val="00ED0A12"/>
    <w:rsid w:val="00ED17A6"/>
    <w:rsid w:val="00ED1FB7"/>
    <w:rsid w:val="00ED22FC"/>
    <w:rsid w:val="00ED24C3"/>
    <w:rsid w:val="00ED28DD"/>
    <w:rsid w:val="00ED32E1"/>
    <w:rsid w:val="00ED3561"/>
    <w:rsid w:val="00ED3C8E"/>
    <w:rsid w:val="00ED5CB2"/>
    <w:rsid w:val="00ED63F0"/>
    <w:rsid w:val="00ED6E30"/>
    <w:rsid w:val="00ED7202"/>
    <w:rsid w:val="00EE1BCB"/>
    <w:rsid w:val="00EE1D58"/>
    <w:rsid w:val="00EE36FA"/>
    <w:rsid w:val="00EE38B9"/>
    <w:rsid w:val="00EE5F2A"/>
    <w:rsid w:val="00EE6573"/>
    <w:rsid w:val="00EE6B40"/>
    <w:rsid w:val="00EE6BEC"/>
    <w:rsid w:val="00EF0354"/>
    <w:rsid w:val="00EF0566"/>
    <w:rsid w:val="00EF067C"/>
    <w:rsid w:val="00EF2059"/>
    <w:rsid w:val="00EF29C0"/>
    <w:rsid w:val="00EF2F77"/>
    <w:rsid w:val="00EF31BF"/>
    <w:rsid w:val="00EF361D"/>
    <w:rsid w:val="00EF3CF0"/>
    <w:rsid w:val="00EF421D"/>
    <w:rsid w:val="00EF4652"/>
    <w:rsid w:val="00EF4E5F"/>
    <w:rsid w:val="00EF5878"/>
    <w:rsid w:val="00EF5A37"/>
    <w:rsid w:val="00EF6EE9"/>
    <w:rsid w:val="00EF739C"/>
    <w:rsid w:val="00EF74F5"/>
    <w:rsid w:val="00EF7F62"/>
    <w:rsid w:val="00F00896"/>
    <w:rsid w:val="00F01711"/>
    <w:rsid w:val="00F02AAA"/>
    <w:rsid w:val="00F03884"/>
    <w:rsid w:val="00F0481B"/>
    <w:rsid w:val="00F048C5"/>
    <w:rsid w:val="00F04D1E"/>
    <w:rsid w:val="00F050EA"/>
    <w:rsid w:val="00F0678B"/>
    <w:rsid w:val="00F06FAC"/>
    <w:rsid w:val="00F1137D"/>
    <w:rsid w:val="00F12BED"/>
    <w:rsid w:val="00F13131"/>
    <w:rsid w:val="00F13D70"/>
    <w:rsid w:val="00F13F0D"/>
    <w:rsid w:val="00F149A5"/>
    <w:rsid w:val="00F15092"/>
    <w:rsid w:val="00F15493"/>
    <w:rsid w:val="00F163E7"/>
    <w:rsid w:val="00F16BF3"/>
    <w:rsid w:val="00F16CAD"/>
    <w:rsid w:val="00F205FF"/>
    <w:rsid w:val="00F20827"/>
    <w:rsid w:val="00F20D65"/>
    <w:rsid w:val="00F218E6"/>
    <w:rsid w:val="00F225D0"/>
    <w:rsid w:val="00F2310B"/>
    <w:rsid w:val="00F236B4"/>
    <w:rsid w:val="00F2398D"/>
    <w:rsid w:val="00F24D83"/>
    <w:rsid w:val="00F25647"/>
    <w:rsid w:val="00F26092"/>
    <w:rsid w:val="00F26C0C"/>
    <w:rsid w:val="00F27033"/>
    <w:rsid w:val="00F2706B"/>
    <w:rsid w:val="00F27223"/>
    <w:rsid w:val="00F31907"/>
    <w:rsid w:val="00F31C3D"/>
    <w:rsid w:val="00F33883"/>
    <w:rsid w:val="00F343E7"/>
    <w:rsid w:val="00F34F35"/>
    <w:rsid w:val="00F3527A"/>
    <w:rsid w:val="00F352B2"/>
    <w:rsid w:val="00F35673"/>
    <w:rsid w:val="00F3604E"/>
    <w:rsid w:val="00F36327"/>
    <w:rsid w:val="00F36B03"/>
    <w:rsid w:val="00F36B1F"/>
    <w:rsid w:val="00F400A3"/>
    <w:rsid w:val="00F408E3"/>
    <w:rsid w:val="00F41219"/>
    <w:rsid w:val="00F41672"/>
    <w:rsid w:val="00F42A1C"/>
    <w:rsid w:val="00F431B7"/>
    <w:rsid w:val="00F43D2E"/>
    <w:rsid w:val="00F456BE"/>
    <w:rsid w:val="00F4651A"/>
    <w:rsid w:val="00F47310"/>
    <w:rsid w:val="00F477A8"/>
    <w:rsid w:val="00F47DD3"/>
    <w:rsid w:val="00F47F16"/>
    <w:rsid w:val="00F50343"/>
    <w:rsid w:val="00F5077A"/>
    <w:rsid w:val="00F50C5D"/>
    <w:rsid w:val="00F51F62"/>
    <w:rsid w:val="00F54492"/>
    <w:rsid w:val="00F55049"/>
    <w:rsid w:val="00F56486"/>
    <w:rsid w:val="00F574DF"/>
    <w:rsid w:val="00F5776A"/>
    <w:rsid w:val="00F60222"/>
    <w:rsid w:val="00F6104A"/>
    <w:rsid w:val="00F61639"/>
    <w:rsid w:val="00F6311C"/>
    <w:rsid w:val="00F6441E"/>
    <w:rsid w:val="00F649F6"/>
    <w:rsid w:val="00F65BEB"/>
    <w:rsid w:val="00F6689C"/>
    <w:rsid w:val="00F67134"/>
    <w:rsid w:val="00F67981"/>
    <w:rsid w:val="00F67E75"/>
    <w:rsid w:val="00F71621"/>
    <w:rsid w:val="00F71E67"/>
    <w:rsid w:val="00F7246A"/>
    <w:rsid w:val="00F728E9"/>
    <w:rsid w:val="00F743C5"/>
    <w:rsid w:val="00F7480B"/>
    <w:rsid w:val="00F75A46"/>
    <w:rsid w:val="00F75E5C"/>
    <w:rsid w:val="00F75E73"/>
    <w:rsid w:val="00F766C9"/>
    <w:rsid w:val="00F7794D"/>
    <w:rsid w:val="00F80E74"/>
    <w:rsid w:val="00F813AF"/>
    <w:rsid w:val="00F8174F"/>
    <w:rsid w:val="00F818CC"/>
    <w:rsid w:val="00F81DC2"/>
    <w:rsid w:val="00F834CE"/>
    <w:rsid w:val="00F8459B"/>
    <w:rsid w:val="00F84B1D"/>
    <w:rsid w:val="00F84F83"/>
    <w:rsid w:val="00F85187"/>
    <w:rsid w:val="00F860AA"/>
    <w:rsid w:val="00F87285"/>
    <w:rsid w:val="00F903AF"/>
    <w:rsid w:val="00F904ED"/>
    <w:rsid w:val="00F911D8"/>
    <w:rsid w:val="00F911E1"/>
    <w:rsid w:val="00F91565"/>
    <w:rsid w:val="00F9262C"/>
    <w:rsid w:val="00F92CA1"/>
    <w:rsid w:val="00F94E63"/>
    <w:rsid w:val="00F95EA7"/>
    <w:rsid w:val="00F96FDD"/>
    <w:rsid w:val="00F9744B"/>
    <w:rsid w:val="00F97684"/>
    <w:rsid w:val="00F977C3"/>
    <w:rsid w:val="00F97D33"/>
    <w:rsid w:val="00FA0F2B"/>
    <w:rsid w:val="00FA1190"/>
    <w:rsid w:val="00FA183A"/>
    <w:rsid w:val="00FA20E8"/>
    <w:rsid w:val="00FA24EE"/>
    <w:rsid w:val="00FA39A9"/>
    <w:rsid w:val="00FA426B"/>
    <w:rsid w:val="00FA4392"/>
    <w:rsid w:val="00FA50F1"/>
    <w:rsid w:val="00FA51D8"/>
    <w:rsid w:val="00FA5F0F"/>
    <w:rsid w:val="00FA612E"/>
    <w:rsid w:val="00FB2F65"/>
    <w:rsid w:val="00FB58C7"/>
    <w:rsid w:val="00FB5CE8"/>
    <w:rsid w:val="00FB60CB"/>
    <w:rsid w:val="00FB75A9"/>
    <w:rsid w:val="00FB7D6D"/>
    <w:rsid w:val="00FC02FE"/>
    <w:rsid w:val="00FC1655"/>
    <w:rsid w:val="00FC1E7A"/>
    <w:rsid w:val="00FC250B"/>
    <w:rsid w:val="00FC39C8"/>
    <w:rsid w:val="00FC3DB1"/>
    <w:rsid w:val="00FC4295"/>
    <w:rsid w:val="00FC58BB"/>
    <w:rsid w:val="00FC5A94"/>
    <w:rsid w:val="00FC754B"/>
    <w:rsid w:val="00FC7837"/>
    <w:rsid w:val="00FC7E69"/>
    <w:rsid w:val="00FD0DD7"/>
    <w:rsid w:val="00FD253D"/>
    <w:rsid w:val="00FD2F66"/>
    <w:rsid w:val="00FD4FBD"/>
    <w:rsid w:val="00FD5206"/>
    <w:rsid w:val="00FD5B01"/>
    <w:rsid w:val="00FD5B04"/>
    <w:rsid w:val="00FD5BBF"/>
    <w:rsid w:val="00FD663C"/>
    <w:rsid w:val="00FD6E15"/>
    <w:rsid w:val="00FD6FBC"/>
    <w:rsid w:val="00FD728A"/>
    <w:rsid w:val="00FD7814"/>
    <w:rsid w:val="00FE0102"/>
    <w:rsid w:val="00FE06F6"/>
    <w:rsid w:val="00FE13C3"/>
    <w:rsid w:val="00FE212D"/>
    <w:rsid w:val="00FE298F"/>
    <w:rsid w:val="00FE2E13"/>
    <w:rsid w:val="00FE322B"/>
    <w:rsid w:val="00FE4493"/>
    <w:rsid w:val="00FE48C1"/>
    <w:rsid w:val="00FE4E3B"/>
    <w:rsid w:val="00FE5E2D"/>
    <w:rsid w:val="00FE77A7"/>
    <w:rsid w:val="00FE789B"/>
    <w:rsid w:val="00FF032A"/>
    <w:rsid w:val="00FF11B8"/>
    <w:rsid w:val="00FF1945"/>
    <w:rsid w:val="00FF1A53"/>
    <w:rsid w:val="00FF2EDC"/>
    <w:rsid w:val="00FF4832"/>
    <w:rsid w:val="00FF4AA9"/>
    <w:rsid w:val="00FF5292"/>
    <w:rsid w:val="00FF572E"/>
    <w:rsid w:val="00FF5AA2"/>
    <w:rsid w:val="00FF7597"/>
    <w:rsid w:val="00FF7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99"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5839"/>
    <w:pPr>
      <w:widowControl w:val="0"/>
    </w:pPr>
    <w:rPr>
      <w:kern w:val="2"/>
      <w:sz w:val="24"/>
      <w:szCs w:val="24"/>
      <w:lang w:val="en-US" w:eastAsia="zh-TW"/>
    </w:rPr>
  </w:style>
  <w:style w:type="paragraph" w:styleId="1">
    <w:name w:val="heading 1"/>
    <w:basedOn w:val="a"/>
    <w:next w:val="a"/>
    <w:link w:val="10"/>
    <w:qFormat/>
    <w:rsid w:val="00FD663C"/>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CA75B9"/>
    <w:pPr>
      <w:keepNext/>
      <w:jc w:val="both"/>
      <w:outlineLvl w:val="1"/>
    </w:pPr>
    <w:rPr>
      <w:rFonts w:eastAsia="SimSun"/>
      <w:b/>
      <w:bCs/>
      <w:sz w:val="28"/>
      <w:lang w:val="ru-RU" w:eastAsia="zh-CN"/>
    </w:rPr>
  </w:style>
  <w:style w:type="paragraph" w:styleId="3">
    <w:name w:val="heading 3"/>
    <w:basedOn w:val="a"/>
    <w:next w:val="a"/>
    <w:link w:val="30"/>
    <w:qFormat/>
    <w:rsid w:val="00CA75B9"/>
    <w:pPr>
      <w:keepNext/>
      <w:jc w:val="center"/>
      <w:outlineLvl w:val="2"/>
    </w:pPr>
    <w:rPr>
      <w:rFonts w:eastAsia="SimSun"/>
      <w:b/>
      <w:bCs/>
      <w:sz w:val="28"/>
      <w:lang w:val="ru-RU" w:eastAsia="zh-CN"/>
    </w:rPr>
  </w:style>
  <w:style w:type="paragraph" w:styleId="4">
    <w:name w:val="heading 4"/>
    <w:basedOn w:val="a"/>
    <w:next w:val="a"/>
    <w:link w:val="40"/>
    <w:qFormat/>
    <w:rsid w:val="00CA75B9"/>
    <w:pPr>
      <w:keepNext/>
      <w:jc w:val="center"/>
      <w:outlineLvl w:val="3"/>
    </w:pPr>
    <w:rPr>
      <w:rFonts w:eastAsia="SimSun"/>
      <w:b/>
      <w:bCs/>
      <w:sz w:val="40"/>
      <w:szCs w:val="40"/>
      <w:lang w:val="ru-RU" w:eastAsia="zh-CN"/>
    </w:rPr>
  </w:style>
  <w:style w:type="paragraph" w:styleId="5">
    <w:name w:val="heading 5"/>
    <w:basedOn w:val="a"/>
    <w:next w:val="a"/>
    <w:link w:val="50"/>
    <w:qFormat/>
    <w:rsid w:val="00CA75B9"/>
    <w:pPr>
      <w:spacing w:before="240" w:after="60"/>
      <w:outlineLvl w:val="4"/>
    </w:pPr>
    <w:rPr>
      <w:rFonts w:ascii="Arial" w:hAnsi="Arial" w:cs="Arial"/>
      <w:b/>
      <w:bCs/>
      <w:i/>
      <w:iCs/>
      <w:snapToGrid w:val="0"/>
      <w:position w:val="2"/>
      <w:sz w:val="26"/>
      <w:szCs w:val="26"/>
      <w:lang w:eastAsia="ru-RU"/>
    </w:rPr>
  </w:style>
  <w:style w:type="paragraph" w:styleId="7">
    <w:name w:val="heading 7"/>
    <w:basedOn w:val="a"/>
    <w:next w:val="a"/>
    <w:link w:val="70"/>
    <w:qFormat/>
    <w:rsid w:val="00EF3CF0"/>
    <w:pPr>
      <w:keepNext/>
      <w:keepLines/>
      <w:spacing w:before="240" w:after="64" w:line="320" w:lineRule="auto"/>
      <w:jc w:val="both"/>
      <w:outlineLvl w:val="6"/>
    </w:pPr>
    <w:rPr>
      <w:rFonts w:eastAsia="SimSun"/>
      <w:b/>
      <w:bCs/>
      <w:lang w:eastAsia="zh-CN"/>
    </w:rPr>
  </w:style>
  <w:style w:type="paragraph" w:styleId="8">
    <w:name w:val="heading 8"/>
    <w:basedOn w:val="a"/>
    <w:next w:val="a"/>
    <w:link w:val="80"/>
    <w:qFormat/>
    <w:rsid w:val="00EF3CF0"/>
    <w:pPr>
      <w:keepNext/>
      <w:keepLines/>
      <w:spacing w:before="240" w:after="64" w:line="320" w:lineRule="auto"/>
      <w:jc w:val="both"/>
      <w:outlineLvl w:val="7"/>
    </w:pPr>
    <w:rPr>
      <w:rFonts w:ascii="Arial" w:eastAsia="SimHei" w:hAnsi="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F067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584521"/>
    <w:pPr>
      <w:tabs>
        <w:tab w:val="center" w:pos="4153"/>
        <w:tab w:val="right" w:pos="8306"/>
      </w:tabs>
      <w:snapToGrid w:val="0"/>
    </w:pPr>
    <w:rPr>
      <w:sz w:val="20"/>
      <w:szCs w:val="20"/>
    </w:rPr>
  </w:style>
  <w:style w:type="character" w:styleId="a6">
    <w:name w:val="page number"/>
    <w:basedOn w:val="a0"/>
    <w:rsid w:val="00584521"/>
  </w:style>
  <w:style w:type="paragraph" w:customStyle="1" w:styleId="Prrafodelista">
    <w:name w:val="Párrafo de lista"/>
    <w:basedOn w:val="a"/>
    <w:qFormat/>
    <w:rsid w:val="00F6311C"/>
    <w:pPr>
      <w:widowControl/>
      <w:spacing w:after="200" w:line="276" w:lineRule="auto"/>
      <w:ind w:left="720"/>
      <w:contextualSpacing/>
    </w:pPr>
    <w:rPr>
      <w:rFonts w:ascii="Calibri" w:hAnsi="Calibri"/>
      <w:kern w:val="0"/>
      <w:sz w:val="22"/>
      <w:szCs w:val="22"/>
      <w:lang w:val="es-MX" w:eastAsia="es-MX"/>
    </w:rPr>
  </w:style>
  <w:style w:type="paragraph" w:styleId="a7">
    <w:name w:val="Body Text"/>
    <w:basedOn w:val="a"/>
    <w:link w:val="a8"/>
    <w:rsid w:val="00645570"/>
    <w:pPr>
      <w:jc w:val="both"/>
    </w:pPr>
    <w:rPr>
      <w:sz w:val="20"/>
    </w:rPr>
  </w:style>
  <w:style w:type="paragraph" w:customStyle="1" w:styleId="DefaultText">
    <w:name w:val="Default Text"/>
    <w:basedOn w:val="a"/>
    <w:rsid w:val="00A40B87"/>
    <w:pPr>
      <w:autoSpaceDE w:val="0"/>
      <w:autoSpaceDN w:val="0"/>
      <w:adjustRightInd w:val="0"/>
    </w:pPr>
    <w:rPr>
      <w:rFonts w:ascii="MingLiU" w:eastAsia="MingLiU"/>
      <w:kern w:val="0"/>
    </w:rPr>
  </w:style>
  <w:style w:type="character" w:customStyle="1" w:styleId="21">
    <w:name w:val="Основной текст (2)_"/>
    <w:link w:val="22"/>
    <w:locked/>
    <w:rsid w:val="00FD663C"/>
    <w:rPr>
      <w:shd w:val="clear" w:color="auto" w:fill="FFFFFF"/>
    </w:rPr>
  </w:style>
  <w:style w:type="paragraph" w:customStyle="1" w:styleId="22">
    <w:name w:val="Основной текст (2)"/>
    <w:basedOn w:val="a"/>
    <w:link w:val="21"/>
    <w:rsid w:val="00FD663C"/>
    <w:pPr>
      <w:widowControl/>
      <w:shd w:val="clear" w:color="auto" w:fill="FFFFFF"/>
      <w:spacing w:line="317" w:lineRule="exact"/>
      <w:jc w:val="both"/>
    </w:pPr>
    <w:rPr>
      <w:kern w:val="0"/>
      <w:sz w:val="20"/>
      <w:szCs w:val="20"/>
      <w:lang w:val="x-none" w:eastAsia="x-none"/>
    </w:rPr>
  </w:style>
  <w:style w:type="character" w:customStyle="1" w:styleId="10">
    <w:name w:val="Заголовок 1 Знак"/>
    <w:link w:val="1"/>
    <w:rsid w:val="00FD663C"/>
    <w:rPr>
      <w:rFonts w:ascii="Cambria" w:eastAsia="Times New Roman" w:hAnsi="Cambria" w:cs="Times New Roman"/>
      <w:b/>
      <w:bCs/>
      <w:kern w:val="32"/>
      <w:sz w:val="32"/>
      <w:szCs w:val="32"/>
      <w:lang w:val="en-US" w:eastAsia="zh-TW"/>
    </w:rPr>
  </w:style>
  <w:style w:type="paragraph" w:customStyle="1" w:styleId="Default">
    <w:name w:val="Default"/>
    <w:rsid w:val="005529CE"/>
    <w:pPr>
      <w:autoSpaceDE w:val="0"/>
      <w:autoSpaceDN w:val="0"/>
      <w:adjustRightInd w:val="0"/>
    </w:pPr>
    <w:rPr>
      <w:rFonts w:ascii="Akzidenz Grotesk BE" w:eastAsia="Times New Roman" w:hAnsi="Akzidenz Grotesk BE" w:cs="Akzidenz Grotesk BE"/>
      <w:color w:val="000000"/>
      <w:sz w:val="24"/>
      <w:szCs w:val="24"/>
    </w:rPr>
  </w:style>
  <w:style w:type="paragraph" w:styleId="a9">
    <w:name w:val="header"/>
    <w:basedOn w:val="a"/>
    <w:link w:val="aa"/>
    <w:rsid w:val="00DE175E"/>
    <w:pPr>
      <w:tabs>
        <w:tab w:val="center" w:pos="4677"/>
        <w:tab w:val="right" w:pos="9355"/>
      </w:tabs>
    </w:pPr>
  </w:style>
  <w:style w:type="character" w:customStyle="1" w:styleId="aa">
    <w:name w:val="Верхний колонтитул Знак"/>
    <w:link w:val="a9"/>
    <w:rsid w:val="00DE175E"/>
    <w:rPr>
      <w:kern w:val="2"/>
      <w:sz w:val="24"/>
      <w:szCs w:val="24"/>
      <w:lang w:val="en-US" w:eastAsia="zh-TW"/>
    </w:rPr>
  </w:style>
  <w:style w:type="character" w:customStyle="1" w:styleId="a5">
    <w:name w:val="Нижний колонтитул Знак"/>
    <w:link w:val="a4"/>
    <w:uiPriority w:val="99"/>
    <w:rsid w:val="00DE175E"/>
    <w:rPr>
      <w:kern w:val="2"/>
      <w:lang w:val="en-US" w:eastAsia="zh-TW"/>
    </w:rPr>
  </w:style>
  <w:style w:type="paragraph" w:styleId="ab">
    <w:name w:val="Balloon Text"/>
    <w:basedOn w:val="a"/>
    <w:link w:val="ac"/>
    <w:rsid w:val="00DE175E"/>
    <w:rPr>
      <w:rFonts w:ascii="Tahoma" w:hAnsi="Tahoma"/>
      <w:sz w:val="16"/>
      <w:szCs w:val="16"/>
    </w:rPr>
  </w:style>
  <w:style w:type="character" w:customStyle="1" w:styleId="ac">
    <w:name w:val="Текст выноски Знак"/>
    <w:link w:val="ab"/>
    <w:rsid w:val="00DE175E"/>
    <w:rPr>
      <w:rFonts w:ascii="Tahoma" w:hAnsi="Tahoma" w:cs="Tahoma"/>
      <w:kern w:val="2"/>
      <w:sz w:val="16"/>
      <w:szCs w:val="16"/>
      <w:lang w:val="en-US" w:eastAsia="zh-TW"/>
    </w:rPr>
  </w:style>
  <w:style w:type="paragraph" w:customStyle="1" w:styleId="3372873BB58A4DED866D2BE34882C06C">
    <w:name w:val="3372873BB58A4DED866D2BE34882C06C"/>
    <w:rsid w:val="00DE175E"/>
    <w:pPr>
      <w:spacing w:after="200" w:line="276" w:lineRule="auto"/>
    </w:pPr>
    <w:rPr>
      <w:rFonts w:ascii="Calibri" w:eastAsia="Times New Roman" w:hAnsi="Calibri"/>
      <w:sz w:val="22"/>
      <w:szCs w:val="22"/>
    </w:rPr>
  </w:style>
  <w:style w:type="paragraph" w:styleId="ad">
    <w:name w:val="TOC Heading"/>
    <w:basedOn w:val="1"/>
    <w:next w:val="a"/>
    <w:uiPriority w:val="39"/>
    <w:semiHidden/>
    <w:unhideWhenUsed/>
    <w:qFormat/>
    <w:rsid w:val="003D7121"/>
    <w:pPr>
      <w:keepLines/>
      <w:widowControl/>
      <w:spacing w:before="480" w:after="0" w:line="276" w:lineRule="auto"/>
      <w:outlineLvl w:val="9"/>
    </w:pPr>
    <w:rPr>
      <w:color w:val="365F91"/>
      <w:kern w:val="0"/>
      <w:sz w:val="28"/>
      <w:szCs w:val="28"/>
      <w:lang w:val="ru-RU" w:eastAsia="ru-RU"/>
    </w:rPr>
  </w:style>
  <w:style w:type="paragraph" w:styleId="11">
    <w:name w:val="toc 1"/>
    <w:basedOn w:val="a"/>
    <w:next w:val="a"/>
    <w:autoRedefine/>
    <w:rsid w:val="003D7121"/>
  </w:style>
  <w:style w:type="character" w:styleId="ae">
    <w:name w:val="Hyperlink"/>
    <w:uiPriority w:val="99"/>
    <w:unhideWhenUsed/>
    <w:rsid w:val="003D7121"/>
    <w:rPr>
      <w:color w:val="0000FF"/>
      <w:u w:val="single"/>
    </w:rPr>
  </w:style>
  <w:style w:type="paragraph" w:styleId="af">
    <w:name w:val="Title"/>
    <w:basedOn w:val="a"/>
    <w:next w:val="a"/>
    <w:link w:val="af0"/>
    <w:qFormat/>
    <w:rsid w:val="003D7121"/>
    <w:pPr>
      <w:spacing w:before="240" w:after="60"/>
      <w:jc w:val="center"/>
      <w:outlineLvl w:val="0"/>
    </w:pPr>
    <w:rPr>
      <w:rFonts w:ascii="Cambria" w:eastAsia="Times New Roman" w:hAnsi="Cambria"/>
      <w:b/>
      <w:bCs/>
      <w:kern w:val="28"/>
      <w:sz w:val="32"/>
      <w:szCs w:val="32"/>
    </w:rPr>
  </w:style>
  <w:style w:type="character" w:customStyle="1" w:styleId="af0">
    <w:name w:val="Название Знак"/>
    <w:link w:val="af"/>
    <w:rsid w:val="003D7121"/>
    <w:rPr>
      <w:rFonts w:ascii="Cambria" w:eastAsia="Times New Roman" w:hAnsi="Cambria" w:cs="Times New Roman"/>
      <w:b/>
      <w:bCs/>
      <w:kern w:val="28"/>
      <w:sz w:val="32"/>
      <w:szCs w:val="32"/>
      <w:lang w:val="en-US" w:eastAsia="zh-TW"/>
    </w:rPr>
  </w:style>
  <w:style w:type="paragraph" w:customStyle="1" w:styleId="TableParagraph">
    <w:name w:val="Table Paragraph"/>
    <w:basedOn w:val="a"/>
    <w:uiPriority w:val="1"/>
    <w:qFormat/>
    <w:rsid w:val="00D36714"/>
    <w:pPr>
      <w:autoSpaceDE w:val="0"/>
      <w:autoSpaceDN w:val="0"/>
      <w:adjustRightInd w:val="0"/>
    </w:pPr>
    <w:rPr>
      <w:rFonts w:eastAsia="Times New Roman"/>
      <w:kern w:val="0"/>
      <w:lang w:val="ru-RU" w:eastAsia="ru-RU"/>
    </w:rPr>
  </w:style>
  <w:style w:type="character" w:customStyle="1" w:styleId="a8">
    <w:name w:val="Основной текст Знак"/>
    <w:link w:val="a7"/>
    <w:rsid w:val="00E817A2"/>
    <w:rPr>
      <w:kern w:val="2"/>
      <w:szCs w:val="24"/>
      <w:lang w:val="en-US" w:eastAsia="zh-TW"/>
    </w:rPr>
  </w:style>
  <w:style w:type="character" w:customStyle="1" w:styleId="20">
    <w:name w:val="Заголовок 2 Знак"/>
    <w:link w:val="2"/>
    <w:rsid w:val="00CA75B9"/>
    <w:rPr>
      <w:rFonts w:eastAsia="SimSun"/>
      <w:b/>
      <w:bCs/>
      <w:kern w:val="2"/>
      <w:sz w:val="28"/>
      <w:szCs w:val="24"/>
      <w:lang w:eastAsia="zh-CN"/>
    </w:rPr>
  </w:style>
  <w:style w:type="character" w:customStyle="1" w:styleId="30">
    <w:name w:val="Заголовок 3 Знак"/>
    <w:link w:val="3"/>
    <w:rsid w:val="00CA75B9"/>
    <w:rPr>
      <w:rFonts w:eastAsia="SimSun"/>
      <w:b/>
      <w:bCs/>
      <w:kern w:val="2"/>
      <w:sz w:val="28"/>
      <w:szCs w:val="24"/>
      <w:lang w:eastAsia="zh-CN"/>
    </w:rPr>
  </w:style>
  <w:style w:type="character" w:customStyle="1" w:styleId="40">
    <w:name w:val="Заголовок 4 Знак"/>
    <w:link w:val="4"/>
    <w:rsid w:val="00CA75B9"/>
    <w:rPr>
      <w:rFonts w:eastAsia="SimSun"/>
      <w:b/>
      <w:bCs/>
      <w:kern w:val="2"/>
      <w:sz w:val="40"/>
      <w:szCs w:val="40"/>
      <w:lang w:eastAsia="zh-CN"/>
    </w:rPr>
  </w:style>
  <w:style w:type="character" w:customStyle="1" w:styleId="50">
    <w:name w:val="Заголовок 5 Знак"/>
    <w:link w:val="5"/>
    <w:rsid w:val="00CA75B9"/>
    <w:rPr>
      <w:rFonts w:ascii="Arial" w:hAnsi="Arial" w:cs="Arial"/>
      <w:b/>
      <w:bCs/>
      <w:i/>
      <w:iCs/>
      <w:snapToGrid w:val="0"/>
      <w:kern w:val="2"/>
      <w:position w:val="2"/>
      <w:sz w:val="26"/>
      <w:szCs w:val="26"/>
      <w:lang w:val="en-US"/>
    </w:rPr>
  </w:style>
  <w:style w:type="paragraph" w:customStyle="1" w:styleId="font0">
    <w:name w:val="font0"/>
    <w:basedOn w:val="a"/>
    <w:rsid w:val="00CA75B9"/>
    <w:pPr>
      <w:widowControl/>
      <w:spacing w:before="100" w:beforeAutospacing="1" w:after="100" w:afterAutospacing="1"/>
    </w:pPr>
    <w:rPr>
      <w:rFonts w:ascii="SimSun" w:eastAsia="SimSun" w:hAnsi="SimSun" w:hint="eastAsia"/>
      <w:kern w:val="0"/>
      <w:lang w:val="ru-RU" w:eastAsia="zh-CN"/>
    </w:rPr>
  </w:style>
  <w:style w:type="paragraph" w:customStyle="1" w:styleId="font5">
    <w:name w:val="font5"/>
    <w:basedOn w:val="a"/>
    <w:rsid w:val="00CA75B9"/>
    <w:pPr>
      <w:widowControl/>
      <w:spacing w:before="100" w:beforeAutospacing="1" w:after="100" w:afterAutospacing="1"/>
    </w:pPr>
    <w:rPr>
      <w:rFonts w:ascii="SimSun" w:eastAsia="SimSun" w:hAnsi="SimSun" w:hint="eastAsia"/>
      <w:kern w:val="0"/>
      <w:sz w:val="18"/>
      <w:szCs w:val="18"/>
      <w:lang w:val="ru-RU" w:eastAsia="zh-CN"/>
    </w:rPr>
  </w:style>
  <w:style w:type="paragraph" w:customStyle="1" w:styleId="xl24">
    <w:name w:val="xl24"/>
    <w:basedOn w:val="a"/>
    <w:rsid w:val="00CA75B9"/>
    <w:pPr>
      <w:widowControl/>
      <w:spacing w:before="100" w:beforeAutospacing="1" w:after="100" w:afterAutospacing="1"/>
    </w:pPr>
    <w:rPr>
      <w:rFonts w:eastAsia="SimSun"/>
      <w:kern w:val="0"/>
      <w:lang w:val="ru-RU" w:eastAsia="zh-CN"/>
    </w:rPr>
  </w:style>
  <w:style w:type="paragraph" w:customStyle="1" w:styleId="font6">
    <w:name w:val="font6"/>
    <w:basedOn w:val="a"/>
    <w:rsid w:val="00CA75B9"/>
    <w:pPr>
      <w:widowControl/>
      <w:spacing w:before="100" w:beforeAutospacing="1" w:after="100" w:afterAutospacing="1"/>
    </w:pPr>
    <w:rPr>
      <w:rFonts w:eastAsia="SimSun"/>
      <w:kern w:val="0"/>
      <w:lang w:val="ru-RU" w:eastAsia="zh-CN"/>
    </w:rPr>
  </w:style>
  <w:style w:type="paragraph" w:customStyle="1" w:styleId="xl25">
    <w:name w:val="xl25"/>
    <w:basedOn w:val="a"/>
    <w:rsid w:val="00CA75B9"/>
    <w:pPr>
      <w:widowControl/>
      <w:spacing w:before="100" w:beforeAutospacing="1" w:after="100" w:afterAutospacing="1"/>
    </w:pPr>
    <w:rPr>
      <w:rFonts w:eastAsia="SimSun"/>
      <w:kern w:val="0"/>
      <w:lang w:val="ru-RU" w:eastAsia="zh-CN"/>
    </w:rPr>
  </w:style>
  <w:style w:type="paragraph" w:customStyle="1" w:styleId="xl31">
    <w:name w:val="xl31"/>
    <w:basedOn w:val="a"/>
    <w:rsid w:val="00CA75B9"/>
    <w:pPr>
      <w:widowControl/>
      <w:spacing w:before="100" w:beforeAutospacing="1" w:after="100" w:afterAutospacing="1"/>
      <w:jc w:val="center"/>
    </w:pPr>
    <w:rPr>
      <w:rFonts w:ascii="Courier New" w:eastAsia="SimSun" w:hAnsi="Courier New" w:cs="Courier New"/>
      <w:kern w:val="0"/>
      <w:lang w:val="ru-RU" w:eastAsia="zh-CN"/>
    </w:rPr>
  </w:style>
  <w:style w:type="paragraph" w:customStyle="1" w:styleId="xl30">
    <w:name w:val="xl30"/>
    <w:basedOn w:val="a"/>
    <w:rsid w:val="00CA75B9"/>
    <w:pPr>
      <w:widowControl/>
      <w:spacing w:before="100" w:beforeAutospacing="1" w:after="100" w:afterAutospacing="1"/>
    </w:pPr>
    <w:rPr>
      <w:rFonts w:ascii="Courier New" w:eastAsia="SimSun" w:hAnsi="Courier New" w:cs="Courier New"/>
      <w:kern w:val="0"/>
      <w:lang w:val="ru-RU" w:eastAsia="zh-CN"/>
    </w:rPr>
  </w:style>
  <w:style w:type="character" w:styleId="af1">
    <w:name w:val="Strong"/>
    <w:qFormat/>
    <w:rsid w:val="00CA75B9"/>
    <w:rPr>
      <w:b/>
      <w:bCs/>
    </w:rPr>
  </w:style>
  <w:style w:type="paragraph" w:styleId="af2">
    <w:name w:val="Body Text Indent"/>
    <w:basedOn w:val="a"/>
    <w:link w:val="af3"/>
    <w:rsid w:val="00CA75B9"/>
    <w:pPr>
      <w:ind w:left="330"/>
      <w:jc w:val="both"/>
    </w:pPr>
    <w:rPr>
      <w:rFonts w:eastAsia="SimSun"/>
      <w:sz w:val="21"/>
      <w:lang w:val="ru-RU" w:eastAsia="zh-CN"/>
    </w:rPr>
  </w:style>
  <w:style w:type="character" w:customStyle="1" w:styleId="af3">
    <w:name w:val="Основной текст с отступом Знак"/>
    <w:link w:val="af2"/>
    <w:rsid w:val="00CA75B9"/>
    <w:rPr>
      <w:rFonts w:eastAsia="SimSun"/>
      <w:kern w:val="2"/>
      <w:sz w:val="21"/>
      <w:szCs w:val="24"/>
      <w:lang w:eastAsia="zh-CN"/>
    </w:rPr>
  </w:style>
  <w:style w:type="paragraph" w:customStyle="1" w:styleId="af4">
    <w:name w:val="清單段落"/>
    <w:basedOn w:val="a"/>
    <w:uiPriority w:val="34"/>
    <w:qFormat/>
    <w:rsid w:val="00CA75B9"/>
    <w:pPr>
      <w:ind w:firstLineChars="200" w:firstLine="420"/>
    </w:pPr>
    <w:rPr>
      <w:rFonts w:ascii="Arial" w:hAnsi="Arial" w:cs="Arial"/>
      <w:position w:val="2"/>
      <w:lang w:val="ru-RU"/>
    </w:rPr>
  </w:style>
  <w:style w:type="character" w:customStyle="1" w:styleId="trans">
    <w:name w:val="trans"/>
    <w:basedOn w:val="a0"/>
    <w:rsid w:val="00CA75B9"/>
  </w:style>
  <w:style w:type="paragraph" w:styleId="23">
    <w:name w:val="Body Text 2"/>
    <w:basedOn w:val="a"/>
    <w:link w:val="24"/>
    <w:rsid w:val="00CA75B9"/>
    <w:pPr>
      <w:spacing w:after="120" w:line="480" w:lineRule="auto"/>
    </w:pPr>
    <w:rPr>
      <w:rFonts w:ascii="Arial" w:hAnsi="Arial" w:cs="Arial"/>
      <w:position w:val="2"/>
      <w:lang w:val="ru-RU"/>
    </w:rPr>
  </w:style>
  <w:style w:type="character" w:customStyle="1" w:styleId="24">
    <w:name w:val="Основной текст 2 Знак"/>
    <w:link w:val="23"/>
    <w:rsid w:val="00CA75B9"/>
    <w:rPr>
      <w:rFonts w:ascii="Arial" w:hAnsi="Arial" w:cs="Arial"/>
      <w:kern w:val="2"/>
      <w:position w:val="2"/>
      <w:sz w:val="24"/>
      <w:szCs w:val="24"/>
      <w:lang w:eastAsia="zh-TW"/>
    </w:rPr>
  </w:style>
  <w:style w:type="character" w:customStyle="1" w:styleId="wbtrmn1">
    <w:name w:val="wbtr_mn1"/>
    <w:rsid w:val="00CA75B9"/>
    <w:rPr>
      <w:rFonts w:ascii="Arial" w:hAnsi="Arial" w:cs="Arial" w:hint="default"/>
      <w:vanish w:val="0"/>
      <w:webHidden w:val="0"/>
      <w:sz w:val="24"/>
      <w:szCs w:val="24"/>
      <w:specVanish w:val="0"/>
    </w:rPr>
  </w:style>
  <w:style w:type="character" w:styleId="af5">
    <w:name w:val="annotation reference"/>
    <w:rsid w:val="00CA75B9"/>
    <w:rPr>
      <w:sz w:val="16"/>
      <w:szCs w:val="16"/>
    </w:rPr>
  </w:style>
  <w:style w:type="paragraph" w:styleId="af6">
    <w:name w:val="annotation text"/>
    <w:basedOn w:val="a"/>
    <w:link w:val="af7"/>
    <w:rsid w:val="00CA75B9"/>
    <w:rPr>
      <w:rFonts w:ascii="Arial" w:hAnsi="Arial" w:cs="Arial"/>
      <w:position w:val="2"/>
      <w:sz w:val="20"/>
      <w:szCs w:val="20"/>
    </w:rPr>
  </w:style>
  <w:style w:type="character" w:customStyle="1" w:styleId="af7">
    <w:name w:val="Текст примечания Знак"/>
    <w:link w:val="af6"/>
    <w:rsid w:val="00CA75B9"/>
    <w:rPr>
      <w:rFonts w:ascii="Arial" w:hAnsi="Arial" w:cs="Arial"/>
      <w:kern w:val="2"/>
      <w:position w:val="2"/>
      <w:lang w:val="en-US" w:eastAsia="zh-TW"/>
    </w:rPr>
  </w:style>
  <w:style w:type="paragraph" w:styleId="af8">
    <w:name w:val="annotation subject"/>
    <w:basedOn w:val="af6"/>
    <w:next w:val="af6"/>
    <w:link w:val="af9"/>
    <w:rsid w:val="00CA75B9"/>
    <w:rPr>
      <w:b/>
      <w:bCs/>
    </w:rPr>
  </w:style>
  <w:style w:type="character" w:customStyle="1" w:styleId="af9">
    <w:name w:val="Тема примечания Знак"/>
    <w:link w:val="af8"/>
    <w:rsid w:val="00CA75B9"/>
    <w:rPr>
      <w:rFonts w:ascii="Arial" w:hAnsi="Arial" w:cs="Arial"/>
      <w:b/>
      <w:bCs/>
      <w:kern w:val="2"/>
      <w:position w:val="2"/>
      <w:lang w:val="en-US" w:eastAsia="zh-TW"/>
    </w:rPr>
  </w:style>
  <w:style w:type="character" w:customStyle="1" w:styleId="tw4winMark">
    <w:name w:val="tw4winMark"/>
    <w:rsid w:val="00CA75B9"/>
    <w:rPr>
      <w:rFonts w:ascii="Courier New" w:hAnsi="Courier New"/>
      <w:vanish/>
      <w:color w:val="800080"/>
      <w:sz w:val="24"/>
      <w:vertAlign w:val="subscript"/>
    </w:rPr>
  </w:style>
  <w:style w:type="paragraph" w:styleId="31">
    <w:name w:val="Body Text 3"/>
    <w:basedOn w:val="a"/>
    <w:link w:val="32"/>
    <w:rsid w:val="00CA75B9"/>
    <w:pPr>
      <w:spacing w:after="120"/>
    </w:pPr>
    <w:rPr>
      <w:rFonts w:ascii="Arial" w:hAnsi="Arial" w:cs="Arial"/>
      <w:snapToGrid w:val="0"/>
      <w:position w:val="2"/>
      <w:sz w:val="16"/>
      <w:szCs w:val="16"/>
      <w:lang w:eastAsia="ru-RU"/>
    </w:rPr>
  </w:style>
  <w:style w:type="character" w:customStyle="1" w:styleId="32">
    <w:name w:val="Основной текст 3 Знак"/>
    <w:link w:val="31"/>
    <w:rsid w:val="00CA75B9"/>
    <w:rPr>
      <w:rFonts w:ascii="Arial" w:hAnsi="Arial" w:cs="Arial"/>
      <w:snapToGrid w:val="0"/>
      <w:kern w:val="2"/>
      <w:position w:val="2"/>
      <w:sz w:val="16"/>
      <w:szCs w:val="16"/>
      <w:lang w:val="en-US"/>
    </w:rPr>
  </w:style>
  <w:style w:type="paragraph" w:styleId="afa">
    <w:name w:val="Normal (Web)"/>
    <w:basedOn w:val="a"/>
    <w:rsid w:val="00CA75B9"/>
    <w:pPr>
      <w:widowControl/>
      <w:spacing w:before="100" w:beforeAutospacing="1" w:after="100" w:afterAutospacing="1"/>
      <w:jc w:val="both"/>
    </w:pPr>
    <w:rPr>
      <w:rFonts w:ascii="Tahoma" w:eastAsia="Times New Roman" w:hAnsi="Tahoma" w:cs="Tahoma"/>
      <w:color w:val="000000"/>
      <w:kern w:val="0"/>
      <w:sz w:val="17"/>
      <w:szCs w:val="17"/>
      <w:lang w:val="ru-RU" w:eastAsia="ru-RU"/>
    </w:rPr>
  </w:style>
  <w:style w:type="character" w:customStyle="1" w:styleId="apple-converted-space">
    <w:name w:val="apple-converted-space"/>
    <w:rsid w:val="00CA75B9"/>
  </w:style>
  <w:style w:type="character" w:customStyle="1" w:styleId="70">
    <w:name w:val="Заголовок 7 Знак"/>
    <w:basedOn w:val="a0"/>
    <w:link w:val="7"/>
    <w:rsid w:val="00EF3CF0"/>
    <w:rPr>
      <w:rFonts w:eastAsia="SimSun"/>
      <w:b/>
      <w:bCs/>
      <w:kern w:val="2"/>
      <w:sz w:val="24"/>
      <w:szCs w:val="24"/>
      <w:lang w:val="en-US" w:eastAsia="zh-CN"/>
    </w:rPr>
  </w:style>
  <w:style w:type="character" w:customStyle="1" w:styleId="80">
    <w:name w:val="Заголовок 8 Знак"/>
    <w:basedOn w:val="a0"/>
    <w:link w:val="8"/>
    <w:rsid w:val="00EF3CF0"/>
    <w:rPr>
      <w:rFonts w:ascii="Arial" w:eastAsia="SimHei" w:hAnsi="Arial"/>
      <w:kern w:val="2"/>
      <w:sz w:val="24"/>
      <w:szCs w:val="24"/>
      <w:lang w:val="en-US" w:eastAsia="zh-CN"/>
    </w:rPr>
  </w:style>
  <w:style w:type="paragraph" w:customStyle="1" w:styleId="12">
    <w:name w:val="??1"/>
    <w:basedOn w:val="a"/>
    <w:rsid w:val="00EF3CF0"/>
    <w:pPr>
      <w:ind w:left="1050" w:hangingChars="500" w:hanging="1050"/>
      <w:jc w:val="both"/>
    </w:pPr>
    <w:rPr>
      <w:rFonts w:ascii="Arial" w:eastAsia="Times New Roman" w:hAnsi="Arial" w:cs="Arial"/>
      <w:noProof/>
      <w:position w:val="2"/>
      <w:szCs w:val="21"/>
      <w:lang w:val="ru-RU" w:eastAsia="ru-RU"/>
    </w:rPr>
  </w:style>
  <w:style w:type="paragraph" w:customStyle="1" w:styleId="25">
    <w:name w:val="??2"/>
    <w:basedOn w:val="a"/>
    <w:rsid w:val="00EF3CF0"/>
    <w:pPr>
      <w:ind w:left="1050" w:hangingChars="500" w:hanging="1050"/>
      <w:jc w:val="both"/>
    </w:pPr>
    <w:rPr>
      <w:rFonts w:ascii="Arial" w:eastAsia="Times New Roman" w:hAnsi="Arial" w:cs="Arial"/>
      <w:noProof/>
      <w:position w:val="2"/>
      <w:lang w:val="ru-RU" w:eastAsia="ru-RU"/>
    </w:rPr>
  </w:style>
  <w:style w:type="character" w:customStyle="1" w:styleId="tw4winError">
    <w:name w:val="tw4winError"/>
    <w:rsid w:val="00EF3CF0"/>
    <w:rPr>
      <w:rFonts w:ascii="Courier New" w:hAnsi="Courier New"/>
      <w:color w:val="00FF00"/>
      <w:sz w:val="40"/>
    </w:rPr>
  </w:style>
  <w:style w:type="character" w:customStyle="1" w:styleId="tw4winTerm">
    <w:name w:val="tw4winTerm"/>
    <w:rsid w:val="00EF3CF0"/>
    <w:rPr>
      <w:color w:val="0000FF"/>
    </w:rPr>
  </w:style>
  <w:style w:type="character" w:customStyle="1" w:styleId="tw4winPopup">
    <w:name w:val="tw4winPopup"/>
    <w:rsid w:val="00EF3CF0"/>
    <w:rPr>
      <w:rFonts w:ascii="Courier New" w:hAnsi="Courier New"/>
      <w:noProof/>
      <w:color w:val="008000"/>
    </w:rPr>
  </w:style>
  <w:style w:type="character" w:customStyle="1" w:styleId="tw4winJump">
    <w:name w:val="tw4winJump"/>
    <w:rsid w:val="00EF3CF0"/>
    <w:rPr>
      <w:rFonts w:ascii="Courier New" w:hAnsi="Courier New"/>
      <w:noProof/>
      <w:color w:val="008080"/>
    </w:rPr>
  </w:style>
  <w:style w:type="character" w:customStyle="1" w:styleId="tw4winExternal">
    <w:name w:val="tw4winExternal"/>
    <w:rsid w:val="00EF3CF0"/>
    <w:rPr>
      <w:rFonts w:ascii="Courier New" w:hAnsi="Courier New"/>
      <w:noProof/>
      <w:color w:val="808080"/>
    </w:rPr>
  </w:style>
  <w:style w:type="character" w:customStyle="1" w:styleId="tw4winInternal">
    <w:name w:val="tw4winInternal"/>
    <w:rsid w:val="00EF3CF0"/>
    <w:rPr>
      <w:rFonts w:ascii="Courier New" w:hAnsi="Courier New"/>
      <w:noProof/>
      <w:color w:val="FF0000"/>
    </w:rPr>
  </w:style>
  <w:style w:type="character" w:customStyle="1" w:styleId="DONOTTRANSLATE">
    <w:name w:val="DO_NOT_TRANSLATE"/>
    <w:rsid w:val="00EF3CF0"/>
    <w:rPr>
      <w:rFonts w:ascii="Courier New" w:hAnsi="Courier New"/>
      <w:noProof/>
      <w:color w:val="800000"/>
    </w:rPr>
  </w:style>
  <w:style w:type="paragraph" w:customStyle="1" w:styleId="13">
    <w:name w:val="Обычный1"/>
    <w:rsid w:val="00EF3CF0"/>
    <w:pPr>
      <w:widowControl w:val="0"/>
    </w:pPr>
    <w:rPr>
      <w:rFonts w:ascii="Arial" w:eastAsia="Times New Roman" w:hAnsi="Arial"/>
      <w:snapToGrid w:val="0"/>
    </w:rPr>
  </w:style>
  <w:style w:type="paragraph" w:styleId="afb">
    <w:name w:val="Normal Indent"/>
    <w:basedOn w:val="a"/>
    <w:rsid w:val="00EF3CF0"/>
    <w:pPr>
      <w:ind w:firstLine="420"/>
      <w:jc w:val="both"/>
    </w:pPr>
    <w:rPr>
      <w:rFonts w:ascii="SimSun" w:eastAsia="SimSun" w:hAnsi="Courier New"/>
      <w:sz w:val="21"/>
      <w:szCs w:val="20"/>
      <w:lang w:eastAsia="zh-CN"/>
    </w:rPr>
  </w:style>
  <w:style w:type="character" w:styleId="afc">
    <w:name w:val="FollowedHyperlink"/>
    <w:uiPriority w:val="99"/>
    <w:rsid w:val="00EF3CF0"/>
    <w:rPr>
      <w:color w:val="800080"/>
      <w:u w:val="single"/>
    </w:rPr>
  </w:style>
  <w:style w:type="character" w:customStyle="1" w:styleId="A20">
    <w:name w:val="A2"/>
    <w:rsid w:val="00EF3CF0"/>
    <w:rPr>
      <w:rFonts w:ascii="Verdana" w:hAnsi="Verdana" w:cs="Verdana"/>
      <w:color w:val="000000"/>
      <w:sz w:val="22"/>
      <w:szCs w:val="22"/>
    </w:rPr>
  </w:style>
  <w:style w:type="paragraph" w:customStyle="1" w:styleId="xl70">
    <w:name w:val="xl70"/>
    <w:basedOn w:val="a"/>
    <w:rsid w:val="00EF3CF0"/>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xl68">
    <w:name w:val="xl68"/>
    <w:basedOn w:val="a"/>
    <w:rsid w:val="00EF3CF0"/>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KaiTi_GB2312" w:eastAsia="KaiTi_GB2312" w:hAnsi="Arial Unicode MS" w:cs="Arial Unicode MS" w:hint="eastAsia"/>
      <w:kern w:val="0"/>
      <w:sz w:val="18"/>
      <w:szCs w:val="18"/>
      <w:lang w:eastAsia="zh-CN"/>
    </w:rPr>
  </w:style>
  <w:style w:type="paragraph" w:styleId="33">
    <w:name w:val="Body Text Indent 3"/>
    <w:basedOn w:val="a"/>
    <w:link w:val="34"/>
    <w:rsid w:val="00EF3CF0"/>
    <w:pPr>
      <w:spacing w:line="360" w:lineRule="auto"/>
      <w:ind w:firstLine="480"/>
    </w:pPr>
    <w:rPr>
      <w:rFonts w:eastAsia="SimSun"/>
      <w:b/>
      <w:szCs w:val="20"/>
      <w:lang w:eastAsia="zh-CN"/>
    </w:rPr>
  </w:style>
  <w:style w:type="character" w:customStyle="1" w:styleId="34">
    <w:name w:val="Основной текст с отступом 3 Знак"/>
    <w:basedOn w:val="a0"/>
    <w:link w:val="33"/>
    <w:rsid w:val="00EF3CF0"/>
    <w:rPr>
      <w:rFonts w:eastAsia="SimSun"/>
      <w:b/>
      <w:kern w:val="2"/>
      <w:sz w:val="24"/>
      <w:lang w:val="en-US" w:eastAsia="zh-CN"/>
    </w:rPr>
  </w:style>
  <w:style w:type="paragraph" w:customStyle="1" w:styleId="xl40">
    <w:name w:val="xl40"/>
    <w:basedOn w:val="a"/>
    <w:rsid w:val="00EF3CF0"/>
    <w:pPr>
      <w:widowControl/>
      <w:spacing w:before="100" w:beforeAutospacing="1" w:after="100" w:afterAutospacing="1"/>
      <w:jc w:val="center"/>
    </w:pPr>
    <w:rPr>
      <w:rFonts w:ascii="Verdana" w:eastAsia="SimSun" w:hAnsi="Verdana"/>
      <w:color w:val="FF0000"/>
      <w:kern w:val="0"/>
      <w:sz w:val="18"/>
      <w:szCs w:val="18"/>
      <w:lang w:eastAsia="zh-CN"/>
    </w:rPr>
  </w:style>
  <w:style w:type="paragraph" w:styleId="afd">
    <w:name w:val="Document Map"/>
    <w:basedOn w:val="a"/>
    <w:link w:val="afe"/>
    <w:rsid w:val="00EF3CF0"/>
    <w:pPr>
      <w:shd w:val="clear" w:color="auto" w:fill="000080"/>
      <w:jc w:val="both"/>
    </w:pPr>
    <w:rPr>
      <w:rFonts w:eastAsia="SimSun"/>
      <w:sz w:val="21"/>
      <w:szCs w:val="20"/>
      <w:lang w:eastAsia="zh-CN"/>
    </w:rPr>
  </w:style>
  <w:style w:type="character" w:customStyle="1" w:styleId="afe">
    <w:name w:val="Схема документа Знак"/>
    <w:basedOn w:val="a0"/>
    <w:link w:val="afd"/>
    <w:rsid w:val="00EF3CF0"/>
    <w:rPr>
      <w:rFonts w:eastAsia="SimSun"/>
      <w:kern w:val="2"/>
      <w:sz w:val="21"/>
      <w:shd w:val="clear" w:color="auto" w:fill="000080"/>
      <w:lang w:val="en-US" w:eastAsia="zh-CN"/>
    </w:rPr>
  </w:style>
  <w:style w:type="paragraph" w:styleId="26">
    <w:name w:val="Body Text Indent 2"/>
    <w:basedOn w:val="a"/>
    <w:link w:val="27"/>
    <w:rsid w:val="00EF3CF0"/>
    <w:pPr>
      <w:spacing w:line="360" w:lineRule="auto"/>
      <w:ind w:firstLineChars="200" w:firstLine="200"/>
      <w:jc w:val="both"/>
    </w:pPr>
    <w:rPr>
      <w:rFonts w:eastAsia="SimSun"/>
      <w:b/>
      <w:sz w:val="30"/>
      <w:szCs w:val="20"/>
      <w:lang w:eastAsia="zh-CN"/>
    </w:rPr>
  </w:style>
  <w:style w:type="character" w:customStyle="1" w:styleId="27">
    <w:name w:val="Основной текст с отступом 2 Знак"/>
    <w:basedOn w:val="a0"/>
    <w:link w:val="26"/>
    <w:rsid w:val="00EF3CF0"/>
    <w:rPr>
      <w:rFonts w:eastAsia="SimSun"/>
      <w:b/>
      <w:kern w:val="2"/>
      <w:sz w:val="30"/>
      <w:lang w:val="en-US" w:eastAsia="zh-CN"/>
    </w:rPr>
  </w:style>
  <w:style w:type="paragraph" w:customStyle="1" w:styleId="xl78">
    <w:name w:val="xl78"/>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lang w:eastAsia="zh-CN"/>
    </w:rPr>
  </w:style>
  <w:style w:type="paragraph" w:customStyle="1" w:styleId="xl76">
    <w:name w:val="xl76"/>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lang w:eastAsia="zh-CN"/>
    </w:rPr>
  </w:style>
  <w:style w:type="paragraph" w:customStyle="1" w:styleId="xl38">
    <w:name w:val="xl38"/>
    <w:basedOn w:val="a"/>
    <w:rsid w:val="00EF3CF0"/>
    <w:pPr>
      <w:widowControl/>
      <w:spacing w:before="100" w:beforeAutospacing="1" w:after="100" w:afterAutospacing="1"/>
      <w:jc w:val="center"/>
    </w:pPr>
    <w:rPr>
      <w:rFonts w:ascii="Arial Unicode MS" w:eastAsia="SimSun" w:hAnsi="Arial Unicode MS"/>
      <w:kern w:val="0"/>
      <w:sz w:val="18"/>
      <w:szCs w:val="18"/>
      <w:lang w:eastAsia="zh-CN"/>
    </w:rPr>
  </w:style>
  <w:style w:type="paragraph" w:customStyle="1" w:styleId="xl29">
    <w:name w:val="xl29"/>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20"/>
      <w:szCs w:val="20"/>
      <w:lang w:eastAsia="zh-CN"/>
    </w:rPr>
  </w:style>
  <w:style w:type="paragraph" w:styleId="aff">
    <w:name w:val="Plain Text"/>
    <w:basedOn w:val="a"/>
    <w:link w:val="aff0"/>
    <w:rsid w:val="00EF3CF0"/>
    <w:pPr>
      <w:jc w:val="both"/>
    </w:pPr>
    <w:rPr>
      <w:rFonts w:ascii="SimSun" w:eastAsia="SimSun" w:hAnsi="Courier New"/>
      <w:sz w:val="21"/>
      <w:szCs w:val="20"/>
      <w:lang w:eastAsia="zh-CN"/>
    </w:rPr>
  </w:style>
  <w:style w:type="character" w:customStyle="1" w:styleId="aff0">
    <w:name w:val="Текст Знак"/>
    <w:basedOn w:val="a0"/>
    <w:link w:val="aff"/>
    <w:rsid w:val="00EF3CF0"/>
    <w:rPr>
      <w:rFonts w:ascii="SimSun" w:eastAsia="SimSun" w:hAnsi="Courier New"/>
      <w:kern w:val="2"/>
      <w:sz w:val="21"/>
      <w:lang w:val="en-US" w:eastAsia="zh-CN"/>
    </w:rPr>
  </w:style>
  <w:style w:type="paragraph" w:customStyle="1" w:styleId="xl37">
    <w:name w:val="xl37"/>
    <w:basedOn w:val="a"/>
    <w:rsid w:val="00EF3CF0"/>
    <w:pPr>
      <w:widowControl/>
      <w:spacing w:before="100" w:beforeAutospacing="1" w:after="100" w:afterAutospacing="1"/>
      <w:jc w:val="center"/>
    </w:pPr>
    <w:rPr>
      <w:rFonts w:ascii="Arial Unicode MS" w:eastAsia="SimSun" w:hAnsi="Arial Unicode MS"/>
      <w:kern w:val="0"/>
      <w:sz w:val="18"/>
      <w:szCs w:val="18"/>
      <w:lang w:eastAsia="zh-CN"/>
    </w:rPr>
  </w:style>
  <w:style w:type="paragraph" w:customStyle="1" w:styleId="xl33">
    <w:name w:val="xl33"/>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lang w:eastAsia="zh-CN"/>
    </w:rPr>
  </w:style>
  <w:style w:type="paragraph" w:customStyle="1" w:styleId="xl74">
    <w:name w:val="xl74"/>
    <w:basedOn w:val="a"/>
    <w:rsid w:val="00EF3CF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xl77">
    <w:name w:val="xl77"/>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lang w:eastAsia="zh-CN"/>
    </w:rPr>
  </w:style>
  <w:style w:type="paragraph" w:customStyle="1" w:styleId="xl27">
    <w:name w:val="xl27"/>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22"/>
      <w:szCs w:val="22"/>
      <w:lang w:eastAsia="zh-CN"/>
    </w:rPr>
  </w:style>
  <w:style w:type="paragraph" w:customStyle="1" w:styleId="Pa0">
    <w:name w:val="Pa0"/>
    <w:basedOn w:val="a"/>
    <w:next w:val="a"/>
    <w:rsid w:val="00EF3CF0"/>
    <w:pPr>
      <w:autoSpaceDE w:val="0"/>
      <w:autoSpaceDN w:val="0"/>
      <w:adjustRightInd w:val="0"/>
      <w:spacing w:line="241" w:lineRule="atLeast"/>
    </w:pPr>
    <w:rPr>
      <w:rFonts w:ascii="Arial" w:eastAsia="SimSun" w:hAnsi="Arial"/>
      <w:kern w:val="0"/>
      <w:lang w:eastAsia="zh-CN"/>
    </w:rPr>
  </w:style>
  <w:style w:type="paragraph" w:customStyle="1" w:styleId="xl32">
    <w:name w:val="xl32"/>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18"/>
      <w:szCs w:val="18"/>
      <w:lang w:eastAsia="zh-CN"/>
    </w:rPr>
  </w:style>
  <w:style w:type="paragraph" w:customStyle="1" w:styleId="xl28">
    <w:name w:val="xl28"/>
    <w:basedOn w:val="a"/>
    <w:rsid w:val="00EF3CF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kern w:val="0"/>
      <w:lang w:eastAsia="zh-CN"/>
    </w:rPr>
  </w:style>
  <w:style w:type="paragraph" w:customStyle="1" w:styleId="xl35">
    <w:name w:val="xl35"/>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16"/>
      <w:szCs w:val="16"/>
      <w:lang w:eastAsia="zh-CN"/>
    </w:rPr>
  </w:style>
  <w:style w:type="paragraph" w:customStyle="1" w:styleId="xl36">
    <w:name w:val="xl36"/>
    <w:basedOn w:val="a"/>
    <w:rsid w:val="00EF3CF0"/>
    <w:pPr>
      <w:widowControl/>
      <w:spacing w:before="100" w:beforeAutospacing="1" w:after="100" w:afterAutospacing="1"/>
      <w:jc w:val="center"/>
    </w:pPr>
    <w:rPr>
      <w:rFonts w:ascii="YouYuan" w:eastAsia="YouYuan" w:hAnsi="Arial Unicode MS" w:hint="eastAsia"/>
      <w:kern w:val="0"/>
      <w:sz w:val="15"/>
      <w:szCs w:val="15"/>
      <w:lang w:eastAsia="zh-CN"/>
    </w:rPr>
  </w:style>
  <w:style w:type="paragraph" w:customStyle="1" w:styleId="xl26">
    <w:name w:val="xl26"/>
    <w:basedOn w:val="a"/>
    <w:rsid w:val="00EF3CF0"/>
    <w:pPr>
      <w:widowControl/>
      <w:pBdr>
        <w:left w:val="single" w:sz="4" w:space="0" w:color="auto"/>
      </w:pBdr>
      <w:spacing w:before="100" w:beforeAutospacing="1" w:after="100" w:afterAutospacing="1"/>
      <w:jc w:val="center"/>
      <w:textAlignment w:val="center"/>
    </w:pPr>
    <w:rPr>
      <w:rFonts w:ascii="SimSun" w:eastAsia="SimSun" w:hAnsi="SimSun"/>
      <w:kern w:val="0"/>
      <w:lang w:eastAsia="zh-CN"/>
    </w:rPr>
  </w:style>
  <w:style w:type="paragraph" w:customStyle="1" w:styleId="p0">
    <w:name w:val="p0"/>
    <w:basedOn w:val="a"/>
    <w:rsid w:val="00EF3CF0"/>
    <w:pPr>
      <w:widowControl/>
      <w:jc w:val="both"/>
    </w:pPr>
    <w:rPr>
      <w:rFonts w:eastAsia="SimSun"/>
      <w:kern w:val="0"/>
      <w:sz w:val="21"/>
      <w:szCs w:val="21"/>
      <w:lang w:eastAsia="zh-CN"/>
    </w:rPr>
  </w:style>
  <w:style w:type="paragraph" w:customStyle="1" w:styleId="xl71">
    <w:name w:val="xl71"/>
    <w:basedOn w:val="a"/>
    <w:rsid w:val="00EF3CF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lang w:eastAsia="zh-CN"/>
    </w:rPr>
  </w:style>
  <w:style w:type="paragraph" w:customStyle="1" w:styleId="xl69">
    <w:name w:val="xl69"/>
    <w:basedOn w:val="a"/>
    <w:rsid w:val="00EF3CF0"/>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xl75">
    <w:name w:val="xl75"/>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lang w:eastAsia="zh-CN"/>
    </w:rPr>
  </w:style>
  <w:style w:type="paragraph" w:customStyle="1" w:styleId="xl34">
    <w:name w:val="xl34"/>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18"/>
      <w:szCs w:val="18"/>
      <w:lang w:eastAsia="zh-CN"/>
    </w:rPr>
  </w:style>
  <w:style w:type="paragraph" w:customStyle="1" w:styleId="xl39">
    <w:name w:val="xl39"/>
    <w:basedOn w:val="a"/>
    <w:rsid w:val="00EF3CF0"/>
    <w:pPr>
      <w:widowControl/>
      <w:spacing w:before="100" w:beforeAutospacing="1" w:after="100" w:afterAutospacing="1"/>
      <w:jc w:val="center"/>
    </w:pPr>
    <w:rPr>
      <w:rFonts w:ascii="Arial Unicode MS" w:eastAsia="SimSun" w:hAnsi="Arial Unicode MS"/>
      <w:kern w:val="0"/>
      <w:sz w:val="15"/>
      <w:szCs w:val="15"/>
      <w:lang w:eastAsia="zh-CN"/>
    </w:rPr>
  </w:style>
  <w:style w:type="paragraph" w:customStyle="1" w:styleId="xl49">
    <w:name w:val="xl49"/>
    <w:basedOn w:val="a"/>
    <w:rsid w:val="00EF3CF0"/>
    <w:pPr>
      <w:widowControl/>
      <w:pBdr>
        <w:left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lang w:eastAsia="zh-CN"/>
    </w:rPr>
  </w:style>
  <w:style w:type="paragraph" w:customStyle="1" w:styleId="xl73">
    <w:name w:val="xl73"/>
    <w:basedOn w:val="a"/>
    <w:rsid w:val="00EF3CF0"/>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lang w:eastAsia="zh-CN"/>
    </w:rPr>
  </w:style>
  <w:style w:type="paragraph" w:customStyle="1" w:styleId="font7">
    <w:name w:val="font7"/>
    <w:basedOn w:val="a"/>
    <w:rsid w:val="00EF3CF0"/>
    <w:pPr>
      <w:widowControl/>
      <w:spacing w:before="100" w:beforeAutospacing="1" w:after="100" w:afterAutospacing="1"/>
    </w:pPr>
    <w:rPr>
      <w:rFonts w:eastAsia="SimSun"/>
      <w:kern w:val="0"/>
      <w:sz w:val="20"/>
      <w:szCs w:val="20"/>
      <w:lang w:eastAsia="zh-CN"/>
    </w:rPr>
  </w:style>
  <w:style w:type="paragraph" w:customStyle="1" w:styleId="xl66">
    <w:name w:val="xl66"/>
    <w:basedOn w:val="a"/>
    <w:rsid w:val="00EF3CF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font10">
    <w:name w:val="font10"/>
    <w:basedOn w:val="a"/>
    <w:rsid w:val="00EF3CF0"/>
    <w:pPr>
      <w:widowControl/>
      <w:spacing w:before="100" w:beforeAutospacing="1" w:after="100" w:afterAutospacing="1"/>
    </w:pPr>
    <w:rPr>
      <w:rFonts w:eastAsia="SimSun"/>
      <w:kern w:val="0"/>
      <w:sz w:val="16"/>
      <w:szCs w:val="16"/>
      <w:lang w:eastAsia="zh-CN"/>
    </w:rPr>
  </w:style>
  <w:style w:type="paragraph" w:customStyle="1" w:styleId="xl67">
    <w:name w:val="xl67"/>
    <w:basedOn w:val="a"/>
    <w:rsid w:val="00EF3CF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xl72">
    <w:name w:val="xl72"/>
    <w:basedOn w:val="a"/>
    <w:rsid w:val="00EF3CF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font8">
    <w:name w:val="font8"/>
    <w:basedOn w:val="a"/>
    <w:rsid w:val="00EF3CF0"/>
    <w:pPr>
      <w:widowControl/>
      <w:spacing w:before="100" w:beforeAutospacing="1" w:after="100" w:afterAutospacing="1"/>
    </w:pPr>
    <w:rPr>
      <w:rFonts w:ascii="FangSong_GB2312" w:eastAsia="FangSong_GB2312" w:hAnsi="SimSun" w:hint="eastAsia"/>
      <w:kern w:val="0"/>
      <w:sz w:val="18"/>
      <w:szCs w:val="18"/>
      <w:lang w:eastAsia="zh-CN"/>
    </w:rPr>
  </w:style>
  <w:style w:type="paragraph" w:customStyle="1" w:styleId="font9">
    <w:name w:val="font9"/>
    <w:basedOn w:val="a"/>
    <w:rsid w:val="00EF3CF0"/>
    <w:pPr>
      <w:widowControl/>
      <w:spacing w:before="100" w:beforeAutospacing="1" w:after="100" w:afterAutospacing="1"/>
    </w:pPr>
    <w:rPr>
      <w:rFonts w:eastAsia="SimSun"/>
      <w:kern w:val="0"/>
      <w:sz w:val="18"/>
      <w:szCs w:val="18"/>
      <w:lang w:eastAsia="zh-CN"/>
    </w:rPr>
  </w:style>
  <w:style w:type="character" w:customStyle="1" w:styleId="def">
    <w:name w:val="def"/>
    <w:basedOn w:val="a0"/>
    <w:rsid w:val="00EF3CF0"/>
  </w:style>
  <w:style w:type="paragraph" w:styleId="aff1">
    <w:name w:val="List Paragraph"/>
    <w:basedOn w:val="a"/>
    <w:uiPriority w:val="99"/>
    <w:qFormat/>
    <w:rsid w:val="00EF3CF0"/>
    <w:pPr>
      <w:widowControl/>
      <w:spacing w:after="100" w:afterAutospacing="1"/>
      <w:ind w:leftChars="200" w:left="480"/>
    </w:pPr>
    <w:rPr>
      <w:rFonts w:ascii="Helvetica" w:eastAsia="Calibri" w:hAnsi="Helvetica" w:cs="Helvetica"/>
      <w:color w:val="FFFFCC"/>
      <w:kern w:val="0"/>
      <w:sz w:val="20"/>
      <w:szCs w:val="20"/>
      <w:lang w:val="ru-RU" w:eastAsia="ru-RU"/>
    </w:rPr>
  </w:style>
  <w:style w:type="paragraph" w:styleId="28">
    <w:name w:val="List Bullet 2"/>
    <w:basedOn w:val="a"/>
    <w:autoRedefine/>
    <w:rsid w:val="00EF3CF0"/>
    <w:pPr>
      <w:widowControl/>
      <w:jc w:val="center"/>
    </w:pPr>
    <w:rPr>
      <w:rFonts w:eastAsia="Times New Roman"/>
      <w:b/>
      <w:bCs/>
      <w:kern w:val="0"/>
      <w:sz w:val="28"/>
      <w:szCs w:val="28"/>
      <w:lang w:val="ru-RU" w:eastAsia="ru-RU"/>
    </w:rPr>
  </w:style>
  <w:style w:type="paragraph" w:styleId="aff2">
    <w:name w:val="Block Text"/>
    <w:basedOn w:val="a"/>
    <w:rsid w:val="00EF3CF0"/>
    <w:pPr>
      <w:widowControl/>
      <w:ind w:left="285" w:right="6"/>
    </w:pPr>
    <w:rPr>
      <w:rFonts w:eastAsia="Times New Roman"/>
      <w:kern w:val="0"/>
      <w:lang w:val="ru-RU" w:eastAsia="ru-RU"/>
    </w:rPr>
  </w:style>
  <w:style w:type="paragraph" w:styleId="aff3">
    <w:name w:val="caption"/>
    <w:basedOn w:val="a"/>
    <w:next w:val="a"/>
    <w:uiPriority w:val="99"/>
    <w:qFormat/>
    <w:rsid w:val="00EF3CF0"/>
    <w:pPr>
      <w:jc w:val="both"/>
    </w:pPr>
    <w:rPr>
      <w:rFonts w:ascii="Arial" w:hAnsi="Arial"/>
      <w:b/>
      <w:szCs w:val="20"/>
      <w:u w:val="single"/>
    </w:rPr>
  </w:style>
  <w:style w:type="character" w:customStyle="1" w:styleId="14">
    <w:name w:val="Заголовок1"/>
    <w:rsid w:val="00EF3CF0"/>
  </w:style>
  <w:style w:type="paragraph" w:customStyle="1" w:styleId="Text1">
    <w:name w:val="Text1"/>
    <w:basedOn w:val="a"/>
    <w:rsid w:val="00EF3CF0"/>
    <w:pPr>
      <w:widowControl/>
      <w:ind w:left="720" w:hanging="720"/>
      <w:jc w:val="both"/>
    </w:pPr>
    <w:rPr>
      <w:rFonts w:eastAsia="SimSun"/>
      <w:color w:val="000000"/>
      <w:kern w:val="0"/>
      <w:szCs w:val="20"/>
      <w:lang w:eastAsia="en-US"/>
    </w:rPr>
  </w:style>
  <w:style w:type="paragraph" w:customStyle="1" w:styleId="CM26">
    <w:name w:val="CM26"/>
    <w:basedOn w:val="Default"/>
    <w:next w:val="Default"/>
    <w:rsid w:val="00EF3CF0"/>
    <w:pPr>
      <w:widowControl w:val="0"/>
    </w:pPr>
    <w:rPr>
      <w:rFonts w:ascii="Verdana" w:eastAsia="SimSun" w:hAnsi="Verdana" w:cs="Times New Roman"/>
      <w:color w:val="auto"/>
      <w:lang w:val="en-US" w:eastAsia="zh-CN"/>
    </w:rPr>
  </w:style>
  <w:style w:type="paragraph" w:customStyle="1" w:styleId="CM21">
    <w:name w:val="CM21"/>
    <w:basedOn w:val="Default"/>
    <w:next w:val="Default"/>
    <w:rsid w:val="00EF3CF0"/>
    <w:pPr>
      <w:widowControl w:val="0"/>
    </w:pPr>
    <w:rPr>
      <w:rFonts w:ascii="Verdana" w:eastAsia="SimSun" w:hAnsi="Verdana" w:cs="Times New Roman"/>
      <w:color w:val="auto"/>
      <w:lang w:val="en-US" w:eastAsia="zh-CN"/>
    </w:rPr>
  </w:style>
  <w:style w:type="paragraph" w:customStyle="1" w:styleId="CM24">
    <w:name w:val="CM24"/>
    <w:basedOn w:val="Default"/>
    <w:next w:val="Default"/>
    <w:rsid w:val="00EF3CF0"/>
    <w:pPr>
      <w:widowControl w:val="0"/>
    </w:pPr>
    <w:rPr>
      <w:rFonts w:ascii="Verdana" w:eastAsia="SimSun" w:hAnsi="Verdana" w:cs="Times New Roman"/>
      <w:color w:val="auto"/>
      <w:lang w:val="en-US" w:eastAsia="zh-CN"/>
    </w:rPr>
  </w:style>
  <w:style w:type="paragraph" w:customStyle="1" w:styleId="CM27">
    <w:name w:val="CM27"/>
    <w:basedOn w:val="Default"/>
    <w:next w:val="Default"/>
    <w:rsid w:val="00EF3CF0"/>
    <w:pPr>
      <w:widowControl w:val="0"/>
    </w:pPr>
    <w:rPr>
      <w:rFonts w:ascii="Verdana" w:eastAsia="SimSun" w:hAnsi="Verdana" w:cs="Times New Roman"/>
      <w:color w:val="auto"/>
      <w:lang w:val="en-US" w:eastAsia="zh-CN"/>
    </w:rPr>
  </w:style>
  <w:style w:type="paragraph" w:styleId="29">
    <w:name w:val="toc 2"/>
    <w:basedOn w:val="a"/>
    <w:next w:val="a"/>
    <w:rsid w:val="00EF3CF0"/>
    <w:pPr>
      <w:ind w:leftChars="200" w:left="420"/>
      <w:jc w:val="both"/>
    </w:pPr>
    <w:rPr>
      <w:rFonts w:eastAsia="SimSun"/>
      <w:sz w:val="21"/>
      <w:lang w:eastAsia="zh-CN"/>
    </w:rPr>
  </w:style>
  <w:style w:type="paragraph" w:customStyle="1" w:styleId="CM20">
    <w:name w:val="CM20"/>
    <w:basedOn w:val="Default"/>
    <w:next w:val="Default"/>
    <w:rsid w:val="00EF3CF0"/>
    <w:pPr>
      <w:widowControl w:val="0"/>
    </w:pPr>
    <w:rPr>
      <w:rFonts w:ascii="Verdana" w:eastAsia="SimSun" w:hAnsi="Verdana" w:cs="Times New Roman"/>
      <w:color w:val="auto"/>
      <w:lang w:val="en-US" w:eastAsia="zh-CN"/>
    </w:rPr>
  </w:style>
  <w:style w:type="paragraph" w:customStyle="1" w:styleId="CM23">
    <w:name w:val="CM23"/>
    <w:basedOn w:val="Default"/>
    <w:next w:val="Default"/>
    <w:rsid w:val="00EF3CF0"/>
    <w:pPr>
      <w:widowControl w:val="0"/>
    </w:pPr>
    <w:rPr>
      <w:rFonts w:ascii="Verdana" w:eastAsia="SimSun" w:hAnsi="Verdana" w:cs="Times New Roman"/>
      <w:color w:val="auto"/>
      <w:lang w:val="en-US" w:eastAsia="zh-CN"/>
    </w:rPr>
  </w:style>
  <w:style w:type="paragraph" w:customStyle="1" w:styleId="CM25">
    <w:name w:val="CM25"/>
    <w:basedOn w:val="Default"/>
    <w:next w:val="Default"/>
    <w:rsid w:val="00EF3CF0"/>
    <w:pPr>
      <w:widowControl w:val="0"/>
    </w:pPr>
    <w:rPr>
      <w:rFonts w:ascii="Verdana" w:eastAsia="SimSun" w:hAnsi="Verdana" w:cs="Times New Roman"/>
      <w:color w:val="auto"/>
      <w:lang w:val="en-US" w:eastAsia="zh-CN"/>
    </w:rPr>
  </w:style>
  <w:style w:type="paragraph" w:customStyle="1" w:styleId="CM22">
    <w:name w:val="CM22"/>
    <w:basedOn w:val="Default"/>
    <w:next w:val="Default"/>
    <w:rsid w:val="00EF3CF0"/>
    <w:pPr>
      <w:widowControl w:val="0"/>
    </w:pPr>
    <w:rPr>
      <w:rFonts w:ascii="Verdana" w:eastAsia="SimSun" w:hAnsi="Verdana" w:cs="Times New Roman"/>
      <w:color w:val="auto"/>
      <w:lang w:val="en-US" w:eastAsia="zh-CN"/>
    </w:rPr>
  </w:style>
  <w:style w:type="character" w:customStyle="1" w:styleId="43">
    <w:name w:val="Основной текст (43)"/>
    <w:rsid w:val="00EF3CF0"/>
    <w:rPr>
      <w:rFonts w:ascii="Arial" w:hAnsi="Arial"/>
      <w:b/>
      <w:bCs/>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99"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55839"/>
    <w:pPr>
      <w:widowControl w:val="0"/>
    </w:pPr>
    <w:rPr>
      <w:kern w:val="2"/>
      <w:sz w:val="24"/>
      <w:szCs w:val="24"/>
      <w:lang w:val="en-US" w:eastAsia="zh-TW"/>
    </w:rPr>
  </w:style>
  <w:style w:type="paragraph" w:styleId="1">
    <w:name w:val="heading 1"/>
    <w:basedOn w:val="a"/>
    <w:next w:val="a"/>
    <w:link w:val="10"/>
    <w:qFormat/>
    <w:rsid w:val="00FD663C"/>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CA75B9"/>
    <w:pPr>
      <w:keepNext/>
      <w:jc w:val="both"/>
      <w:outlineLvl w:val="1"/>
    </w:pPr>
    <w:rPr>
      <w:rFonts w:eastAsia="SimSun"/>
      <w:b/>
      <w:bCs/>
      <w:sz w:val="28"/>
      <w:lang w:val="ru-RU" w:eastAsia="zh-CN"/>
    </w:rPr>
  </w:style>
  <w:style w:type="paragraph" w:styleId="3">
    <w:name w:val="heading 3"/>
    <w:basedOn w:val="a"/>
    <w:next w:val="a"/>
    <w:link w:val="30"/>
    <w:qFormat/>
    <w:rsid w:val="00CA75B9"/>
    <w:pPr>
      <w:keepNext/>
      <w:jc w:val="center"/>
      <w:outlineLvl w:val="2"/>
    </w:pPr>
    <w:rPr>
      <w:rFonts w:eastAsia="SimSun"/>
      <w:b/>
      <w:bCs/>
      <w:sz w:val="28"/>
      <w:lang w:val="ru-RU" w:eastAsia="zh-CN"/>
    </w:rPr>
  </w:style>
  <w:style w:type="paragraph" w:styleId="4">
    <w:name w:val="heading 4"/>
    <w:basedOn w:val="a"/>
    <w:next w:val="a"/>
    <w:link w:val="40"/>
    <w:qFormat/>
    <w:rsid w:val="00CA75B9"/>
    <w:pPr>
      <w:keepNext/>
      <w:jc w:val="center"/>
      <w:outlineLvl w:val="3"/>
    </w:pPr>
    <w:rPr>
      <w:rFonts w:eastAsia="SimSun"/>
      <w:b/>
      <w:bCs/>
      <w:sz w:val="40"/>
      <w:szCs w:val="40"/>
      <w:lang w:val="ru-RU" w:eastAsia="zh-CN"/>
    </w:rPr>
  </w:style>
  <w:style w:type="paragraph" w:styleId="5">
    <w:name w:val="heading 5"/>
    <w:basedOn w:val="a"/>
    <w:next w:val="a"/>
    <w:link w:val="50"/>
    <w:qFormat/>
    <w:rsid w:val="00CA75B9"/>
    <w:pPr>
      <w:spacing w:before="240" w:after="60"/>
      <w:outlineLvl w:val="4"/>
    </w:pPr>
    <w:rPr>
      <w:rFonts w:ascii="Arial" w:hAnsi="Arial" w:cs="Arial"/>
      <w:b/>
      <w:bCs/>
      <w:i/>
      <w:iCs/>
      <w:snapToGrid w:val="0"/>
      <w:position w:val="2"/>
      <w:sz w:val="26"/>
      <w:szCs w:val="26"/>
      <w:lang w:eastAsia="ru-RU"/>
    </w:rPr>
  </w:style>
  <w:style w:type="paragraph" w:styleId="7">
    <w:name w:val="heading 7"/>
    <w:basedOn w:val="a"/>
    <w:next w:val="a"/>
    <w:link w:val="70"/>
    <w:qFormat/>
    <w:rsid w:val="00EF3CF0"/>
    <w:pPr>
      <w:keepNext/>
      <w:keepLines/>
      <w:spacing w:before="240" w:after="64" w:line="320" w:lineRule="auto"/>
      <w:jc w:val="both"/>
      <w:outlineLvl w:val="6"/>
    </w:pPr>
    <w:rPr>
      <w:rFonts w:eastAsia="SimSun"/>
      <w:b/>
      <w:bCs/>
      <w:lang w:eastAsia="zh-CN"/>
    </w:rPr>
  </w:style>
  <w:style w:type="paragraph" w:styleId="8">
    <w:name w:val="heading 8"/>
    <w:basedOn w:val="a"/>
    <w:next w:val="a"/>
    <w:link w:val="80"/>
    <w:qFormat/>
    <w:rsid w:val="00EF3CF0"/>
    <w:pPr>
      <w:keepNext/>
      <w:keepLines/>
      <w:spacing w:before="240" w:after="64" w:line="320" w:lineRule="auto"/>
      <w:jc w:val="both"/>
      <w:outlineLvl w:val="7"/>
    </w:pPr>
    <w:rPr>
      <w:rFonts w:ascii="Arial" w:eastAsia="SimHei" w:hAnsi="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F067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584521"/>
    <w:pPr>
      <w:tabs>
        <w:tab w:val="center" w:pos="4153"/>
        <w:tab w:val="right" w:pos="8306"/>
      </w:tabs>
      <w:snapToGrid w:val="0"/>
    </w:pPr>
    <w:rPr>
      <w:sz w:val="20"/>
      <w:szCs w:val="20"/>
    </w:rPr>
  </w:style>
  <w:style w:type="character" w:styleId="a6">
    <w:name w:val="page number"/>
    <w:basedOn w:val="a0"/>
    <w:rsid w:val="00584521"/>
  </w:style>
  <w:style w:type="paragraph" w:customStyle="1" w:styleId="Prrafodelista">
    <w:name w:val="Párrafo de lista"/>
    <w:basedOn w:val="a"/>
    <w:qFormat/>
    <w:rsid w:val="00F6311C"/>
    <w:pPr>
      <w:widowControl/>
      <w:spacing w:after="200" w:line="276" w:lineRule="auto"/>
      <w:ind w:left="720"/>
      <w:contextualSpacing/>
    </w:pPr>
    <w:rPr>
      <w:rFonts w:ascii="Calibri" w:hAnsi="Calibri"/>
      <w:kern w:val="0"/>
      <w:sz w:val="22"/>
      <w:szCs w:val="22"/>
      <w:lang w:val="es-MX" w:eastAsia="es-MX"/>
    </w:rPr>
  </w:style>
  <w:style w:type="paragraph" w:styleId="a7">
    <w:name w:val="Body Text"/>
    <w:basedOn w:val="a"/>
    <w:link w:val="a8"/>
    <w:rsid w:val="00645570"/>
    <w:pPr>
      <w:jc w:val="both"/>
    </w:pPr>
    <w:rPr>
      <w:sz w:val="20"/>
    </w:rPr>
  </w:style>
  <w:style w:type="paragraph" w:customStyle="1" w:styleId="DefaultText">
    <w:name w:val="Default Text"/>
    <w:basedOn w:val="a"/>
    <w:rsid w:val="00A40B87"/>
    <w:pPr>
      <w:autoSpaceDE w:val="0"/>
      <w:autoSpaceDN w:val="0"/>
      <w:adjustRightInd w:val="0"/>
    </w:pPr>
    <w:rPr>
      <w:rFonts w:ascii="MingLiU" w:eastAsia="MingLiU"/>
      <w:kern w:val="0"/>
    </w:rPr>
  </w:style>
  <w:style w:type="character" w:customStyle="1" w:styleId="21">
    <w:name w:val="Основной текст (2)_"/>
    <w:link w:val="22"/>
    <w:locked/>
    <w:rsid w:val="00FD663C"/>
    <w:rPr>
      <w:shd w:val="clear" w:color="auto" w:fill="FFFFFF"/>
    </w:rPr>
  </w:style>
  <w:style w:type="paragraph" w:customStyle="1" w:styleId="22">
    <w:name w:val="Основной текст (2)"/>
    <w:basedOn w:val="a"/>
    <w:link w:val="21"/>
    <w:rsid w:val="00FD663C"/>
    <w:pPr>
      <w:widowControl/>
      <w:shd w:val="clear" w:color="auto" w:fill="FFFFFF"/>
      <w:spacing w:line="317" w:lineRule="exact"/>
      <w:jc w:val="both"/>
    </w:pPr>
    <w:rPr>
      <w:kern w:val="0"/>
      <w:sz w:val="20"/>
      <w:szCs w:val="20"/>
      <w:lang w:val="x-none" w:eastAsia="x-none"/>
    </w:rPr>
  </w:style>
  <w:style w:type="character" w:customStyle="1" w:styleId="10">
    <w:name w:val="Заголовок 1 Знак"/>
    <w:link w:val="1"/>
    <w:rsid w:val="00FD663C"/>
    <w:rPr>
      <w:rFonts w:ascii="Cambria" w:eastAsia="Times New Roman" w:hAnsi="Cambria" w:cs="Times New Roman"/>
      <w:b/>
      <w:bCs/>
      <w:kern w:val="32"/>
      <w:sz w:val="32"/>
      <w:szCs w:val="32"/>
      <w:lang w:val="en-US" w:eastAsia="zh-TW"/>
    </w:rPr>
  </w:style>
  <w:style w:type="paragraph" w:customStyle="1" w:styleId="Default">
    <w:name w:val="Default"/>
    <w:rsid w:val="005529CE"/>
    <w:pPr>
      <w:autoSpaceDE w:val="0"/>
      <w:autoSpaceDN w:val="0"/>
      <w:adjustRightInd w:val="0"/>
    </w:pPr>
    <w:rPr>
      <w:rFonts w:ascii="Akzidenz Grotesk BE" w:eastAsia="Times New Roman" w:hAnsi="Akzidenz Grotesk BE" w:cs="Akzidenz Grotesk BE"/>
      <w:color w:val="000000"/>
      <w:sz w:val="24"/>
      <w:szCs w:val="24"/>
    </w:rPr>
  </w:style>
  <w:style w:type="paragraph" w:styleId="a9">
    <w:name w:val="header"/>
    <w:basedOn w:val="a"/>
    <w:link w:val="aa"/>
    <w:rsid w:val="00DE175E"/>
    <w:pPr>
      <w:tabs>
        <w:tab w:val="center" w:pos="4677"/>
        <w:tab w:val="right" w:pos="9355"/>
      </w:tabs>
    </w:pPr>
  </w:style>
  <w:style w:type="character" w:customStyle="1" w:styleId="aa">
    <w:name w:val="Верхний колонтитул Знак"/>
    <w:link w:val="a9"/>
    <w:rsid w:val="00DE175E"/>
    <w:rPr>
      <w:kern w:val="2"/>
      <w:sz w:val="24"/>
      <w:szCs w:val="24"/>
      <w:lang w:val="en-US" w:eastAsia="zh-TW"/>
    </w:rPr>
  </w:style>
  <w:style w:type="character" w:customStyle="1" w:styleId="a5">
    <w:name w:val="Нижний колонтитул Знак"/>
    <w:link w:val="a4"/>
    <w:uiPriority w:val="99"/>
    <w:rsid w:val="00DE175E"/>
    <w:rPr>
      <w:kern w:val="2"/>
      <w:lang w:val="en-US" w:eastAsia="zh-TW"/>
    </w:rPr>
  </w:style>
  <w:style w:type="paragraph" w:styleId="ab">
    <w:name w:val="Balloon Text"/>
    <w:basedOn w:val="a"/>
    <w:link w:val="ac"/>
    <w:rsid w:val="00DE175E"/>
    <w:rPr>
      <w:rFonts w:ascii="Tahoma" w:hAnsi="Tahoma"/>
      <w:sz w:val="16"/>
      <w:szCs w:val="16"/>
    </w:rPr>
  </w:style>
  <w:style w:type="character" w:customStyle="1" w:styleId="ac">
    <w:name w:val="Текст выноски Знак"/>
    <w:link w:val="ab"/>
    <w:rsid w:val="00DE175E"/>
    <w:rPr>
      <w:rFonts w:ascii="Tahoma" w:hAnsi="Tahoma" w:cs="Tahoma"/>
      <w:kern w:val="2"/>
      <w:sz w:val="16"/>
      <w:szCs w:val="16"/>
      <w:lang w:val="en-US" w:eastAsia="zh-TW"/>
    </w:rPr>
  </w:style>
  <w:style w:type="paragraph" w:customStyle="1" w:styleId="3372873BB58A4DED866D2BE34882C06C">
    <w:name w:val="3372873BB58A4DED866D2BE34882C06C"/>
    <w:rsid w:val="00DE175E"/>
    <w:pPr>
      <w:spacing w:after="200" w:line="276" w:lineRule="auto"/>
    </w:pPr>
    <w:rPr>
      <w:rFonts w:ascii="Calibri" w:eastAsia="Times New Roman" w:hAnsi="Calibri"/>
      <w:sz w:val="22"/>
      <w:szCs w:val="22"/>
    </w:rPr>
  </w:style>
  <w:style w:type="paragraph" w:styleId="ad">
    <w:name w:val="TOC Heading"/>
    <w:basedOn w:val="1"/>
    <w:next w:val="a"/>
    <w:uiPriority w:val="39"/>
    <w:semiHidden/>
    <w:unhideWhenUsed/>
    <w:qFormat/>
    <w:rsid w:val="003D7121"/>
    <w:pPr>
      <w:keepLines/>
      <w:widowControl/>
      <w:spacing w:before="480" w:after="0" w:line="276" w:lineRule="auto"/>
      <w:outlineLvl w:val="9"/>
    </w:pPr>
    <w:rPr>
      <w:color w:val="365F91"/>
      <w:kern w:val="0"/>
      <w:sz w:val="28"/>
      <w:szCs w:val="28"/>
      <w:lang w:val="ru-RU" w:eastAsia="ru-RU"/>
    </w:rPr>
  </w:style>
  <w:style w:type="paragraph" w:styleId="11">
    <w:name w:val="toc 1"/>
    <w:basedOn w:val="a"/>
    <w:next w:val="a"/>
    <w:autoRedefine/>
    <w:rsid w:val="003D7121"/>
  </w:style>
  <w:style w:type="character" w:styleId="ae">
    <w:name w:val="Hyperlink"/>
    <w:uiPriority w:val="99"/>
    <w:unhideWhenUsed/>
    <w:rsid w:val="003D7121"/>
    <w:rPr>
      <w:color w:val="0000FF"/>
      <w:u w:val="single"/>
    </w:rPr>
  </w:style>
  <w:style w:type="paragraph" w:styleId="af">
    <w:name w:val="Title"/>
    <w:basedOn w:val="a"/>
    <w:next w:val="a"/>
    <w:link w:val="af0"/>
    <w:qFormat/>
    <w:rsid w:val="003D7121"/>
    <w:pPr>
      <w:spacing w:before="240" w:after="60"/>
      <w:jc w:val="center"/>
      <w:outlineLvl w:val="0"/>
    </w:pPr>
    <w:rPr>
      <w:rFonts w:ascii="Cambria" w:eastAsia="Times New Roman" w:hAnsi="Cambria"/>
      <w:b/>
      <w:bCs/>
      <w:kern w:val="28"/>
      <w:sz w:val="32"/>
      <w:szCs w:val="32"/>
    </w:rPr>
  </w:style>
  <w:style w:type="character" w:customStyle="1" w:styleId="af0">
    <w:name w:val="Название Знак"/>
    <w:link w:val="af"/>
    <w:rsid w:val="003D7121"/>
    <w:rPr>
      <w:rFonts w:ascii="Cambria" w:eastAsia="Times New Roman" w:hAnsi="Cambria" w:cs="Times New Roman"/>
      <w:b/>
      <w:bCs/>
      <w:kern w:val="28"/>
      <w:sz w:val="32"/>
      <w:szCs w:val="32"/>
      <w:lang w:val="en-US" w:eastAsia="zh-TW"/>
    </w:rPr>
  </w:style>
  <w:style w:type="paragraph" w:customStyle="1" w:styleId="TableParagraph">
    <w:name w:val="Table Paragraph"/>
    <w:basedOn w:val="a"/>
    <w:uiPriority w:val="1"/>
    <w:qFormat/>
    <w:rsid w:val="00D36714"/>
    <w:pPr>
      <w:autoSpaceDE w:val="0"/>
      <w:autoSpaceDN w:val="0"/>
      <w:adjustRightInd w:val="0"/>
    </w:pPr>
    <w:rPr>
      <w:rFonts w:eastAsia="Times New Roman"/>
      <w:kern w:val="0"/>
      <w:lang w:val="ru-RU" w:eastAsia="ru-RU"/>
    </w:rPr>
  </w:style>
  <w:style w:type="character" w:customStyle="1" w:styleId="a8">
    <w:name w:val="Основной текст Знак"/>
    <w:link w:val="a7"/>
    <w:rsid w:val="00E817A2"/>
    <w:rPr>
      <w:kern w:val="2"/>
      <w:szCs w:val="24"/>
      <w:lang w:val="en-US" w:eastAsia="zh-TW"/>
    </w:rPr>
  </w:style>
  <w:style w:type="character" w:customStyle="1" w:styleId="20">
    <w:name w:val="Заголовок 2 Знак"/>
    <w:link w:val="2"/>
    <w:rsid w:val="00CA75B9"/>
    <w:rPr>
      <w:rFonts w:eastAsia="SimSun"/>
      <w:b/>
      <w:bCs/>
      <w:kern w:val="2"/>
      <w:sz w:val="28"/>
      <w:szCs w:val="24"/>
      <w:lang w:eastAsia="zh-CN"/>
    </w:rPr>
  </w:style>
  <w:style w:type="character" w:customStyle="1" w:styleId="30">
    <w:name w:val="Заголовок 3 Знак"/>
    <w:link w:val="3"/>
    <w:rsid w:val="00CA75B9"/>
    <w:rPr>
      <w:rFonts w:eastAsia="SimSun"/>
      <w:b/>
      <w:bCs/>
      <w:kern w:val="2"/>
      <w:sz w:val="28"/>
      <w:szCs w:val="24"/>
      <w:lang w:eastAsia="zh-CN"/>
    </w:rPr>
  </w:style>
  <w:style w:type="character" w:customStyle="1" w:styleId="40">
    <w:name w:val="Заголовок 4 Знак"/>
    <w:link w:val="4"/>
    <w:rsid w:val="00CA75B9"/>
    <w:rPr>
      <w:rFonts w:eastAsia="SimSun"/>
      <w:b/>
      <w:bCs/>
      <w:kern w:val="2"/>
      <w:sz w:val="40"/>
      <w:szCs w:val="40"/>
      <w:lang w:eastAsia="zh-CN"/>
    </w:rPr>
  </w:style>
  <w:style w:type="character" w:customStyle="1" w:styleId="50">
    <w:name w:val="Заголовок 5 Знак"/>
    <w:link w:val="5"/>
    <w:rsid w:val="00CA75B9"/>
    <w:rPr>
      <w:rFonts w:ascii="Arial" w:hAnsi="Arial" w:cs="Arial"/>
      <w:b/>
      <w:bCs/>
      <w:i/>
      <w:iCs/>
      <w:snapToGrid w:val="0"/>
      <w:kern w:val="2"/>
      <w:position w:val="2"/>
      <w:sz w:val="26"/>
      <w:szCs w:val="26"/>
      <w:lang w:val="en-US"/>
    </w:rPr>
  </w:style>
  <w:style w:type="paragraph" w:customStyle="1" w:styleId="font0">
    <w:name w:val="font0"/>
    <w:basedOn w:val="a"/>
    <w:rsid w:val="00CA75B9"/>
    <w:pPr>
      <w:widowControl/>
      <w:spacing w:before="100" w:beforeAutospacing="1" w:after="100" w:afterAutospacing="1"/>
    </w:pPr>
    <w:rPr>
      <w:rFonts w:ascii="SimSun" w:eastAsia="SimSun" w:hAnsi="SimSun" w:hint="eastAsia"/>
      <w:kern w:val="0"/>
      <w:lang w:val="ru-RU" w:eastAsia="zh-CN"/>
    </w:rPr>
  </w:style>
  <w:style w:type="paragraph" w:customStyle="1" w:styleId="font5">
    <w:name w:val="font5"/>
    <w:basedOn w:val="a"/>
    <w:rsid w:val="00CA75B9"/>
    <w:pPr>
      <w:widowControl/>
      <w:spacing w:before="100" w:beforeAutospacing="1" w:after="100" w:afterAutospacing="1"/>
    </w:pPr>
    <w:rPr>
      <w:rFonts w:ascii="SimSun" w:eastAsia="SimSun" w:hAnsi="SimSun" w:hint="eastAsia"/>
      <w:kern w:val="0"/>
      <w:sz w:val="18"/>
      <w:szCs w:val="18"/>
      <w:lang w:val="ru-RU" w:eastAsia="zh-CN"/>
    </w:rPr>
  </w:style>
  <w:style w:type="paragraph" w:customStyle="1" w:styleId="xl24">
    <w:name w:val="xl24"/>
    <w:basedOn w:val="a"/>
    <w:rsid w:val="00CA75B9"/>
    <w:pPr>
      <w:widowControl/>
      <w:spacing w:before="100" w:beforeAutospacing="1" w:after="100" w:afterAutospacing="1"/>
    </w:pPr>
    <w:rPr>
      <w:rFonts w:eastAsia="SimSun"/>
      <w:kern w:val="0"/>
      <w:lang w:val="ru-RU" w:eastAsia="zh-CN"/>
    </w:rPr>
  </w:style>
  <w:style w:type="paragraph" w:customStyle="1" w:styleId="font6">
    <w:name w:val="font6"/>
    <w:basedOn w:val="a"/>
    <w:rsid w:val="00CA75B9"/>
    <w:pPr>
      <w:widowControl/>
      <w:spacing w:before="100" w:beforeAutospacing="1" w:after="100" w:afterAutospacing="1"/>
    </w:pPr>
    <w:rPr>
      <w:rFonts w:eastAsia="SimSun"/>
      <w:kern w:val="0"/>
      <w:lang w:val="ru-RU" w:eastAsia="zh-CN"/>
    </w:rPr>
  </w:style>
  <w:style w:type="paragraph" w:customStyle="1" w:styleId="xl25">
    <w:name w:val="xl25"/>
    <w:basedOn w:val="a"/>
    <w:rsid w:val="00CA75B9"/>
    <w:pPr>
      <w:widowControl/>
      <w:spacing w:before="100" w:beforeAutospacing="1" w:after="100" w:afterAutospacing="1"/>
    </w:pPr>
    <w:rPr>
      <w:rFonts w:eastAsia="SimSun"/>
      <w:kern w:val="0"/>
      <w:lang w:val="ru-RU" w:eastAsia="zh-CN"/>
    </w:rPr>
  </w:style>
  <w:style w:type="paragraph" w:customStyle="1" w:styleId="xl31">
    <w:name w:val="xl31"/>
    <w:basedOn w:val="a"/>
    <w:rsid w:val="00CA75B9"/>
    <w:pPr>
      <w:widowControl/>
      <w:spacing w:before="100" w:beforeAutospacing="1" w:after="100" w:afterAutospacing="1"/>
      <w:jc w:val="center"/>
    </w:pPr>
    <w:rPr>
      <w:rFonts w:ascii="Courier New" w:eastAsia="SimSun" w:hAnsi="Courier New" w:cs="Courier New"/>
      <w:kern w:val="0"/>
      <w:lang w:val="ru-RU" w:eastAsia="zh-CN"/>
    </w:rPr>
  </w:style>
  <w:style w:type="paragraph" w:customStyle="1" w:styleId="xl30">
    <w:name w:val="xl30"/>
    <w:basedOn w:val="a"/>
    <w:rsid w:val="00CA75B9"/>
    <w:pPr>
      <w:widowControl/>
      <w:spacing w:before="100" w:beforeAutospacing="1" w:after="100" w:afterAutospacing="1"/>
    </w:pPr>
    <w:rPr>
      <w:rFonts w:ascii="Courier New" w:eastAsia="SimSun" w:hAnsi="Courier New" w:cs="Courier New"/>
      <w:kern w:val="0"/>
      <w:lang w:val="ru-RU" w:eastAsia="zh-CN"/>
    </w:rPr>
  </w:style>
  <w:style w:type="character" w:styleId="af1">
    <w:name w:val="Strong"/>
    <w:qFormat/>
    <w:rsid w:val="00CA75B9"/>
    <w:rPr>
      <w:b/>
      <w:bCs/>
    </w:rPr>
  </w:style>
  <w:style w:type="paragraph" w:styleId="af2">
    <w:name w:val="Body Text Indent"/>
    <w:basedOn w:val="a"/>
    <w:link w:val="af3"/>
    <w:rsid w:val="00CA75B9"/>
    <w:pPr>
      <w:ind w:left="330"/>
      <w:jc w:val="both"/>
    </w:pPr>
    <w:rPr>
      <w:rFonts w:eastAsia="SimSun"/>
      <w:sz w:val="21"/>
      <w:lang w:val="ru-RU" w:eastAsia="zh-CN"/>
    </w:rPr>
  </w:style>
  <w:style w:type="character" w:customStyle="1" w:styleId="af3">
    <w:name w:val="Основной текст с отступом Знак"/>
    <w:link w:val="af2"/>
    <w:rsid w:val="00CA75B9"/>
    <w:rPr>
      <w:rFonts w:eastAsia="SimSun"/>
      <w:kern w:val="2"/>
      <w:sz w:val="21"/>
      <w:szCs w:val="24"/>
      <w:lang w:eastAsia="zh-CN"/>
    </w:rPr>
  </w:style>
  <w:style w:type="paragraph" w:customStyle="1" w:styleId="af4">
    <w:name w:val="清單段落"/>
    <w:basedOn w:val="a"/>
    <w:uiPriority w:val="34"/>
    <w:qFormat/>
    <w:rsid w:val="00CA75B9"/>
    <w:pPr>
      <w:ind w:firstLineChars="200" w:firstLine="420"/>
    </w:pPr>
    <w:rPr>
      <w:rFonts w:ascii="Arial" w:hAnsi="Arial" w:cs="Arial"/>
      <w:position w:val="2"/>
      <w:lang w:val="ru-RU"/>
    </w:rPr>
  </w:style>
  <w:style w:type="character" w:customStyle="1" w:styleId="trans">
    <w:name w:val="trans"/>
    <w:basedOn w:val="a0"/>
    <w:rsid w:val="00CA75B9"/>
  </w:style>
  <w:style w:type="paragraph" w:styleId="23">
    <w:name w:val="Body Text 2"/>
    <w:basedOn w:val="a"/>
    <w:link w:val="24"/>
    <w:rsid w:val="00CA75B9"/>
    <w:pPr>
      <w:spacing w:after="120" w:line="480" w:lineRule="auto"/>
    </w:pPr>
    <w:rPr>
      <w:rFonts w:ascii="Arial" w:hAnsi="Arial" w:cs="Arial"/>
      <w:position w:val="2"/>
      <w:lang w:val="ru-RU"/>
    </w:rPr>
  </w:style>
  <w:style w:type="character" w:customStyle="1" w:styleId="24">
    <w:name w:val="Основной текст 2 Знак"/>
    <w:link w:val="23"/>
    <w:rsid w:val="00CA75B9"/>
    <w:rPr>
      <w:rFonts w:ascii="Arial" w:hAnsi="Arial" w:cs="Arial"/>
      <w:kern w:val="2"/>
      <w:position w:val="2"/>
      <w:sz w:val="24"/>
      <w:szCs w:val="24"/>
      <w:lang w:eastAsia="zh-TW"/>
    </w:rPr>
  </w:style>
  <w:style w:type="character" w:customStyle="1" w:styleId="wbtrmn1">
    <w:name w:val="wbtr_mn1"/>
    <w:rsid w:val="00CA75B9"/>
    <w:rPr>
      <w:rFonts w:ascii="Arial" w:hAnsi="Arial" w:cs="Arial" w:hint="default"/>
      <w:vanish w:val="0"/>
      <w:webHidden w:val="0"/>
      <w:sz w:val="24"/>
      <w:szCs w:val="24"/>
      <w:specVanish w:val="0"/>
    </w:rPr>
  </w:style>
  <w:style w:type="character" w:styleId="af5">
    <w:name w:val="annotation reference"/>
    <w:rsid w:val="00CA75B9"/>
    <w:rPr>
      <w:sz w:val="16"/>
      <w:szCs w:val="16"/>
    </w:rPr>
  </w:style>
  <w:style w:type="paragraph" w:styleId="af6">
    <w:name w:val="annotation text"/>
    <w:basedOn w:val="a"/>
    <w:link w:val="af7"/>
    <w:rsid w:val="00CA75B9"/>
    <w:rPr>
      <w:rFonts w:ascii="Arial" w:hAnsi="Arial" w:cs="Arial"/>
      <w:position w:val="2"/>
      <w:sz w:val="20"/>
      <w:szCs w:val="20"/>
    </w:rPr>
  </w:style>
  <w:style w:type="character" w:customStyle="1" w:styleId="af7">
    <w:name w:val="Текст примечания Знак"/>
    <w:link w:val="af6"/>
    <w:rsid w:val="00CA75B9"/>
    <w:rPr>
      <w:rFonts w:ascii="Arial" w:hAnsi="Arial" w:cs="Arial"/>
      <w:kern w:val="2"/>
      <w:position w:val="2"/>
      <w:lang w:val="en-US" w:eastAsia="zh-TW"/>
    </w:rPr>
  </w:style>
  <w:style w:type="paragraph" w:styleId="af8">
    <w:name w:val="annotation subject"/>
    <w:basedOn w:val="af6"/>
    <w:next w:val="af6"/>
    <w:link w:val="af9"/>
    <w:rsid w:val="00CA75B9"/>
    <w:rPr>
      <w:b/>
      <w:bCs/>
    </w:rPr>
  </w:style>
  <w:style w:type="character" w:customStyle="1" w:styleId="af9">
    <w:name w:val="Тема примечания Знак"/>
    <w:link w:val="af8"/>
    <w:rsid w:val="00CA75B9"/>
    <w:rPr>
      <w:rFonts w:ascii="Arial" w:hAnsi="Arial" w:cs="Arial"/>
      <w:b/>
      <w:bCs/>
      <w:kern w:val="2"/>
      <w:position w:val="2"/>
      <w:lang w:val="en-US" w:eastAsia="zh-TW"/>
    </w:rPr>
  </w:style>
  <w:style w:type="character" w:customStyle="1" w:styleId="tw4winMark">
    <w:name w:val="tw4winMark"/>
    <w:rsid w:val="00CA75B9"/>
    <w:rPr>
      <w:rFonts w:ascii="Courier New" w:hAnsi="Courier New"/>
      <w:vanish/>
      <w:color w:val="800080"/>
      <w:sz w:val="24"/>
      <w:vertAlign w:val="subscript"/>
    </w:rPr>
  </w:style>
  <w:style w:type="paragraph" w:styleId="31">
    <w:name w:val="Body Text 3"/>
    <w:basedOn w:val="a"/>
    <w:link w:val="32"/>
    <w:rsid w:val="00CA75B9"/>
    <w:pPr>
      <w:spacing w:after="120"/>
    </w:pPr>
    <w:rPr>
      <w:rFonts w:ascii="Arial" w:hAnsi="Arial" w:cs="Arial"/>
      <w:snapToGrid w:val="0"/>
      <w:position w:val="2"/>
      <w:sz w:val="16"/>
      <w:szCs w:val="16"/>
      <w:lang w:eastAsia="ru-RU"/>
    </w:rPr>
  </w:style>
  <w:style w:type="character" w:customStyle="1" w:styleId="32">
    <w:name w:val="Основной текст 3 Знак"/>
    <w:link w:val="31"/>
    <w:rsid w:val="00CA75B9"/>
    <w:rPr>
      <w:rFonts w:ascii="Arial" w:hAnsi="Arial" w:cs="Arial"/>
      <w:snapToGrid w:val="0"/>
      <w:kern w:val="2"/>
      <w:position w:val="2"/>
      <w:sz w:val="16"/>
      <w:szCs w:val="16"/>
      <w:lang w:val="en-US"/>
    </w:rPr>
  </w:style>
  <w:style w:type="paragraph" w:styleId="afa">
    <w:name w:val="Normal (Web)"/>
    <w:basedOn w:val="a"/>
    <w:rsid w:val="00CA75B9"/>
    <w:pPr>
      <w:widowControl/>
      <w:spacing w:before="100" w:beforeAutospacing="1" w:after="100" w:afterAutospacing="1"/>
      <w:jc w:val="both"/>
    </w:pPr>
    <w:rPr>
      <w:rFonts w:ascii="Tahoma" w:eastAsia="Times New Roman" w:hAnsi="Tahoma" w:cs="Tahoma"/>
      <w:color w:val="000000"/>
      <w:kern w:val="0"/>
      <w:sz w:val="17"/>
      <w:szCs w:val="17"/>
      <w:lang w:val="ru-RU" w:eastAsia="ru-RU"/>
    </w:rPr>
  </w:style>
  <w:style w:type="character" w:customStyle="1" w:styleId="apple-converted-space">
    <w:name w:val="apple-converted-space"/>
    <w:rsid w:val="00CA75B9"/>
  </w:style>
  <w:style w:type="character" w:customStyle="1" w:styleId="70">
    <w:name w:val="Заголовок 7 Знак"/>
    <w:basedOn w:val="a0"/>
    <w:link w:val="7"/>
    <w:rsid w:val="00EF3CF0"/>
    <w:rPr>
      <w:rFonts w:eastAsia="SimSun"/>
      <w:b/>
      <w:bCs/>
      <w:kern w:val="2"/>
      <w:sz w:val="24"/>
      <w:szCs w:val="24"/>
      <w:lang w:val="en-US" w:eastAsia="zh-CN"/>
    </w:rPr>
  </w:style>
  <w:style w:type="character" w:customStyle="1" w:styleId="80">
    <w:name w:val="Заголовок 8 Знак"/>
    <w:basedOn w:val="a0"/>
    <w:link w:val="8"/>
    <w:rsid w:val="00EF3CF0"/>
    <w:rPr>
      <w:rFonts w:ascii="Arial" w:eastAsia="SimHei" w:hAnsi="Arial"/>
      <w:kern w:val="2"/>
      <w:sz w:val="24"/>
      <w:szCs w:val="24"/>
      <w:lang w:val="en-US" w:eastAsia="zh-CN"/>
    </w:rPr>
  </w:style>
  <w:style w:type="paragraph" w:customStyle="1" w:styleId="12">
    <w:name w:val="??1"/>
    <w:basedOn w:val="a"/>
    <w:rsid w:val="00EF3CF0"/>
    <w:pPr>
      <w:ind w:left="1050" w:hangingChars="500" w:hanging="1050"/>
      <w:jc w:val="both"/>
    </w:pPr>
    <w:rPr>
      <w:rFonts w:ascii="Arial" w:eastAsia="Times New Roman" w:hAnsi="Arial" w:cs="Arial"/>
      <w:noProof/>
      <w:position w:val="2"/>
      <w:szCs w:val="21"/>
      <w:lang w:val="ru-RU" w:eastAsia="ru-RU"/>
    </w:rPr>
  </w:style>
  <w:style w:type="paragraph" w:customStyle="1" w:styleId="25">
    <w:name w:val="??2"/>
    <w:basedOn w:val="a"/>
    <w:rsid w:val="00EF3CF0"/>
    <w:pPr>
      <w:ind w:left="1050" w:hangingChars="500" w:hanging="1050"/>
      <w:jc w:val="both"/>
    </w:pPr>
    <w:rPr>
      <w:rFonts w:ascii="Arial" w:eastAsia="Times New Roman" w:hAnsi="Arial" w:cs="Arial"/>
      <w:noProof/>
      <w:position w:val="2"/>
      <w:lang w:val="ru-RU" w:eastAsia="ru-RU"/>
    </w:rPr>
  </w:style>
  <w:style w:type="character" w:customStyle="1" w:styleId="tw4winError">
    <w:name w:val="tw4winError"/>
    <w:rsid w:val="00EF3CF0"/>
    <w:rPr>
      <w:rFonts w:ascii="Courier New" w:hAnsi="Courier New"/>
      <w:color w:val="00FF00"/>
      <w:sz w:val="40"/>
    </w:rPr>
  </w:style>
  <w:style w:type="character" w:customStyle="1" w:styleId="tw4winTerm">
    <w:name w:val="tw4winTerm"/>
    <w:rsid w:val="00EF3CF0"/>
    <w:rPr>
      <w:color w:val="0000FF"/>
    </w:rPr>
  </w:style>
  <w:style w:type="character" w:customStyle="1" w:styleId="tw4winPopup">
    <w:name w:val="tw4winPopup"/>
    <w:rsid w:val="00EF3CF0"/>
    <w:rPr>
      <w:rFonts w:ascii="Courier New" w:hAnsi="Courier New"/>
      <w:noProof/>
      <w:color w:val="008000"/>
    </w:rPr>
  </w:style>
  <w:style w:type="character" w:customStyle="1" w:styleId="tw4winJump">
    <w:name w:val="tw4winJump"/>
    <w:rsid w:val="00EF3CF0"/>
    <w:rPr>
      <w:rFonts w:ascii="Courier New" w:hAnsi="Courier New"/>
      <w:noProof/>
      <w:color w:val="008080"/>
    </w:rPr>
  </w:style>
  <w:style w:type="character" w:customStyle="1" w:styleId="tw4winExternal">
    <w:name w:val="tw4winExternal"/>
    <w:rsid w:val="00EF3CF0"/>
    <w:rPr>
      <w:rFonts w:ascii="Courier New" w:hAnsi="Courier New"/>
      <w:noProof/>
      <w:color w:val="808080"/>
    </w:rPr>
  </w:style>
  <w:style w:type="character" w:customStyle="1" w:styleId="tw4winInternal">
    <w:name w:val="tw4winInternal"/>
    <w:rsid w:val="00EF3CF0"/>
    <w:rPr>
      <w:rFonts w:ascii="Courier New" w:hAnsi="Courier New"/>
      <w:noProof/>
      <w:color w:val="FF0000"/>
    </w:rPr>
  </w:style>
  <w:style w:type="character" w:customStyle="1" w:styleId="DONOTTRANSLATE">
    <w:name w:val="DO_NOT_TRANSLATE"/>
    <w:rsid w:val="00EF3CF0"/>
    <w:rPr>
      <w:rFonts w:ascii="Courier New" w:hAnsi="Courier New"/>
      <w:noProof/>
      <w:color w:val="800000"/>
    </w:rPr>
  </w:style>
  <w:style w:type="paragraph" w:customStyle="1" w:styleId="13">
    <w:name w:val="Обычный1"/>
    <w:rsid w:val="00EF3CF0"/>
    <w:pPr>
      <w:widowControl w:val="0"/>
    </w:pPr>
    <w:rPr>
      <w:rFonts w:ascii="Arial" w:eastAsia="Times New Roman" w:hAnsi="Arial"/>
      <w:snapToGrid w:val="0"/>
    </w:rPr>
  </w:style>
  <w:style w:type="paragraph" w:styleId="afb">
    <w:name w:val="Normal Indent"/>
    <w:basedOn w:val="a"/>
    <w:rsid w:val="00EF3CF0"/>
    <w:pPr>
      <w:ind w:firstLine="420"/>
      <w:jc w:val="both"/>
    </w:pPr>
    <w:rPr>
      <w:rFonts w:ascii="SimSun" w:eastAsia="SimSun" w:hAnsi="Courier New"/>
      <w:sz w:val="21"/>
      <w:szCs w:val="20"/>
      <w:lang w:eastAsia="zh-CN"/>
    </w:rPr>
  </w:style>
  <w:style w:type="character" w:styleId="afc">
    <w:name w:val="FollowedHyperlink"/>
    <w:uiPriority w:val="99"/>
    <w:rsid w:val="00EF3CF0"/>
    <w:rPr>
      <w:color w:val="800080"/>
      <w:u w:val="single"/>
    </w:rPr>
  </w:style>
  <w:style w:type="character" w:customStyle="1" w:styleId="A20">
    <w:name w:val="A2"/>
    <w:rsid w:val="00EF3CF0"/>
    <w:rPr>
      <w:rFonts w:ascii="Verdana" w:hAnsi="Verdana" w:cs="Verdana"/>
      <w:color w:val="000000"/>
      <w:sz w:val="22"/>
      <w:szCs w:val="22"/>
    </w:rPr>
  </w:style>
  <w:style w:type="paragraph" w:customStyle="1" w:styleId="xl70">
    <w:name w:val="xl70"/>
    <w:basedOn w:val="a"/>
    <w:rsid w:val="00EF3CF0"/>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xl68">
    <w:name w:val="xl68"/>
    <w:basedOn w:val="a"/>
    <w:rsid w:val="00EF3CF0"/>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KaiTi_GB2312" w:eastAsia="KaiTi_GB2312" w:hAnsi="Arial Unicode MS" w:cs="Arial Unicode MS" w:hint="eastAsia"/>
      <w:kern w:val="0"/>
      <w:sz w:val="18"/>
      <w:szCs w:val="18"/>
      <w:lang w:eastAsia="zh-CN"/>
    </w:rPr>
  </w:style>
  <w:style w:type="paragraph" w:styleId="33">
    <w:name w:val="Body Text Indent 3"/>
    <w:basedOn w:val="a"/>
    <w:link w:val="34"/>
    <w:rsid w:val="00EF3CF0"/>
    <w:pPr>
      <w:spacing w:line="360" w:lineRule="auto"/>
      <w:ind w:firstLine="480"/>
    </w:pPr>
    <w:rPr>
      <w:rFonts w:eastAsia="SimSun"/>
      <w:b/>
      <w:szCs w:val="20"/>
      <w:lang w:eastAsia="zh-CN"/>
    </w:rPr>
  </w:style>
  <w:style w:type="character" w:customStyle="1" w:styleId="34">
    <w:name w:val="Основной текст с отступом 3 Знак"/>
    <w:basedOn w:val="a0"/>
    <w:link w:val="33"/>
    <w:rsid w:val="00EF3CF0"/>
    <w:rPr>
      <w:rFonts w:eastAsia="SimSun"/>
      <w:b/>
      <w:kern w:val="2"/>
      <w:sz w:val="24"/>
      <w:lang w:val="en-US" w:eastAsia="zh-CN"/>
    </w:rPr>
  </w:style>
  <w:style w:type="paragraph" w:customStyle="1" w:styleId="xl40">
    <w:name w:val="xl40"/>
    <w:basedOn w:val="a"/>
    <w:rsid w:val="00EF3CF0"/>
    <w:pPr>
      <w:widowControl/>
      <w:spacing w:before="100" w:beforeAutospacing="1" w:after="100" w:afterAutospacing="1"/>
      <w:jc w:val="center"/>
    </w:pPr>
    <w:rPr>
      <w:rFonts w:ascii="Verdana" w:eastAsia="SimSun" w:hAnsi="Verdana"/>
      <w:color w:val="FF0000"/>
      <w:kern w:val="0"/>
      <w:sz w:val="18"/>
      <w:szCs w:val="18"/>
      <w:lang w:eastAsia="zh-CN"/>
    </w:rPr>
  </w:style>
  <w:style w:type="paragraph" w:styleId="afd">
    <w:name w:val="Document Map"/>
    <w:basedOn w:val="a"/>
    <w:link w:val="afe"/>
    <w:rsid w:val="00EF3CF0"/>
    <w:pPr>
      <w:shd w:val="clear" w:color="auto" w:fill="000080"/>
      <w:jc w:val="both"/>
    </w:pPr>
    <w:rPr>
      <w:rFonts w:eastAsia="SimSun"/>
      <w:sz w:val="21"/>
      <w:szCs w:val="20"/>
      <w:lang w:eastAsia="zh-CN"/>
    </w:rPr>
  </w:style>
  <w:style w:type="character" w:customStyle="1" w:styleId="afe">
    <w:name w:val="Схема документа Знак"/>
    <w:basedOn w:val="a0"/>
    <w:link w:val="afd"/>
    <w:rsid w:val="00EF3CF0"/>
    <w:rPr>
      <w:rFonts w:eastAsia="SimSun"/>
      <w:kern w:val="2"/>
      <w:sz w:val="21"/>
      <w:shd w:val="clear" w:color="auto" w:fill="000080"/>
      <w:lang w:val="en-US" w:eastAsia="zh-CN"/>
    </w:rPr>
  </w:style>
  <w:style w:type="paragraph" w:styleId="26">
    <w:name w:val="Body Text Indent 2"/>
    <w:basedOn w:val="a"/>
    <w:link w:val="27"/>
    <w:rsid w:val="00EF3CF0"/>
    <w:pPr>
      <w:spacing w:line="360" w:lineRule="auto"/>
      <w:ind w:firstLineChars="200" w:firstLine="200"/>
      <w:jc w:val="both"/>
    </w:pPr>
    <w:rPr>
      <w:rFonts w:eastAsia="SimSun"/>
      <w:b/>
      <w:sz w:val="30"/>
      <w:szCs w:val="20"/>
      <w:lang w:eastAsia="zh-CN"/>
    </w:rPr>
  </w:style>
  <w:style w:type="character" w:customStyle="1" w:styleId="27">
    <w:name w:val="Основной текст с отступом 2 Знак"/>
    <w:basedOn w:val="a0"/>
    <w:link w:val="26"/>
    <w:rsid w:val="00EF3CF0"/>
    <w:rPr>
      <w:rFonts w:eastAsia="SimSun"/>
      <w:b/>
      <w:kern w:val="2"/>
      <w:sz w:val="30"/>
      <w:lang w:val="en-US" w:eastAsia="zh-CN"/>
    </w:rPr>
  </w:style>
  <w:style w:type="paragraph" w:customStyle="1" w:styleId="xl78">
    <w:name w:val="xl78"/>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lang w:eastAsia="zh-CN"/>
    </w:rPr>
  </w:style>
  <w:style w:type="paragraph" w:customStyle="1" w:styleId="xl76">
    <w:name w:val="xl76"/>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lang w:eastAsia="zh-CN"/>
    </w:rPr>
  </w:style>
  <w:style w:type="paragraph" w:customStyle="1" w:styleId="xl38">
    <w:name w:val="xl38"/>
    <w:basedOn w:val="a"/>
    <w:rsid w:val="00EF3CF0"/>
    <w:pPr>
      <w:widowControl/>
      <w:spacing w:before="100" w:beforeAutospacing="1" w:after="100" w:afterAutospacing="1"/>
      <w:jc w:val="center"/>
    </w:pPr>
    <w:rPr>
      <w:rFonts w:ascii="Arial Unicode MS" w:eastAsia="SimSun" w:hAnsi="Arial Unicode MS"/>
      <w:kern w:val="0"/>
      <w:sz w:val="18"/>
      <w:szCs w:val="18"/>
      <w:lang w:eastAsia="zh-CN"/>
    </w:rPr>
  </w:style>
  <w:style w:type="paragraph" w:customStyle="1" w:styleId="xl29">
    <w:name w:val="xl29"/>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20"/>
      <w:szCs w:val="20"/>
      <w:lang w:eastAsia="zh-CN"/>
    </w:rPr>
  </w:style>
  <w:style w:type="paragraph" w:styleId="aff">
    <w:name w:val="Plain Text"/>
    <w:basedOn w:val="a"/>
    <w:link w:val="aff0"/>
    <w:rsid w:val="00EF3CF0"/>
    <w:pPr>
      <w:jc w:val="both"/>
    </w:pPr>
    <w:rPr>
      <w:rFonts w:ascii="SimSun" w:eastAsia="SimSun" w:hAnsi="Courier New"/>
      <w:sz w:val="21"/>
      <w:szCs w:val="20"/>
      <w:lang w:eastAsia="zh-CN"/>
    </w:rPr>
  </w:style>
  <w:style w:type="character" w:customStyle="1" w:styleId="aff0">
    <w:name w:val="Текст Знак"/>
    <w:basedOn w:val="a0"/>
    <w:link w:val="aff"/>
    <w:rsid w:val="00EF3CF0"/>
    <w:rPr>
      <w:rFonts w:ascii="SimSun" w:eastAsia="SimSun" w:hAnsi="Courier New"/>
      <w:kern w:val="2"/>
      <w:sz w:val="21"/>
      <w:lang w:val="en-US" w:eastAsia="zh-CN"/>
    </w:rPr>
  </w:style>
  <w:style w:type="paragraph" w:customStyle="1" w:styleId="xl37">
    <w:name w:val="xl37"/>
    <w:basedOn w:val="a"/>
    <w:rsid w:val="00EF3CF0"/>
    <w:pPr>
      <w:widowControl/>
      <w:spacing w:before="100" w:beforeAutospacing="1" w:after="100" w:afterAutospacing="1"/>
      <w:jc w:val="center"/>
    </w:pPr>
    <w:rPr>
      <w:rFonts w:ascii="Arial Unicode MS" w:eastAsia="SimSun" w:hAnsi="Arial Unicode MS"/>
      <w:kern w:val="0"/>
      <w:sz w:val="18"/>
      <w:szCs w:val="18"/>
      <w:lang w:eastAsia="zh-CN"/>
    </w:rPr>
  </w:style>
  <w:style w:type="paragraph" w:customStyle="1" w:styleId="xl33">
    <w:name w:val="xl33"/>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lang w:eastAsia="zh-CN"/>
    </w:rPr>
  </w:style>
  <w:style w:type="paragraph" w:customStyle="1" w:styleId="xl74">
    <w:name w:val="xl74"/>
    <w:basedOn w:val="a"/>
    <w:rsid w:val="00EF3CF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xl77">
    <w:name w:val="xl77"/>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lang w:eastAsia="zh-CN"/>
    </w:rPr>
  </w:style>
  <w:style w:type="paragraph" w:customStyle="1" w:styleId="xl27">
    <w:name w:val="xl27"/>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22"/>
      <w:szCs w:val="22"/>
      <w:lang w:eastAsia="zh-CN"/>
    </w:rPr>
  </w:style>
  <w:style w:type="paragraph" w:customStyle="1" w:styleId="Pa0">
    <w:name w:val="Pa0"/>
    <w:basedOn w:val="a"/>
    <w:next w:val="a"/>
    <w:rsid w:val="00EF3CF0"/>
    <w:pPr>
      <w:autoSpaceDE w:val="0"/>
      <w:autoSpaceDN w:val="0"/>
      <w:adjustRightInd w:val="0"/>
      <w:spacing w:line="241" w:lineRule="atLeast"/>
    </w:pPr>
    <w:rPr>
      <w:rFonts w:ascii="Arial" w:eastAsia="SimSun" w:hAnsi="Arial"/>
      <w:kern w:val="0"/>
      <w:lang w:eastAsia="zh-CN"/>
    </w:rPr>
  </w:style>
  <w:style w:type="paragraph" w:customStyle="1" w:styleId="xl32">
    <w:name w:val="xl32"/>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18"/>
      <w:szCs w:val="18"/>
      <w:lang w:eastAsia="zh-CN"/>
    </w:rPr>
  </w:style>
  <w:style w:type="paragraph" w:customStyle="1" w:styleId="xl28">
    <w:name w:val="xl28"/>
    <w:basedOn w:val="a"/>
    <w:rsid w:val="00EF3CF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kern w:val="0"/>
      <w:lang w:eastAsia="zh-CN"/>
    </w:rPr>
  </w:style>
  <w:style w:type="paragraph" w:customStyle="1" w:styleId="xl35">
    <w:name w:val="xl35"/>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16"/>
      <w:szCs w:val="16"/>
      <w:lang w:eastAsia="zh-CN"/>
    </w:rPr>
  </w:style>
  <w:style w:type="paragraph" w:customStyle="1" w:styleId="xl36">
    <w:name w:val="xl36"/>
    <w:basedOn w:val="a"/>
    <w:rsid w:val="00EF3CF0"/>
    <w:pPr>
      <w:widowControl/>
      <w:spacing w:before="100" w:beforeAutospacing="1" w:after="100" w:afterAutospacing="1"/>
      <w:jc w:val="center"/>
    </w:pPr>
    <w:rPr>
      <w:rFonts w:ascii="YouYuan" w:eastAsia="YouYuan" w:hAnsi="Arial Unicode MS" w:hint="eastAsia"/>
      <w:kern w:val="0"/>
      <w:sz w:val="15"/>
      <w:szCs w:val="15"/>
      <w:lang w:eastAsia="zh-CN"/>
    </w:rPr>
  </w:style>
  <w:style w:type="paragraph" w:customStyle="1" w:styleId="xl26">
    <w:name w:val="xl26"/>
    <w:basedOn w:val="a"/>
    <w:rsid w:val="00EF3CF0"/>
    <w:pPr>
      <w:widowControl/>
      <w:pBdr>
        <w:left w:val="single" w:sz="4" w:space="0" w:color="auto"/>
      </w:pBdr>
      <w:spacing w:before="100" w:beforeAutospacing="1" w:after="100" w:afterAutospacing="1"/>
      <w:jc w:val="center"/>
      <w:textAlignment w:val="center"/>
    </w:pPr>
    <w:rPr>
      <w:rFonts w:ascii="SimSun" w:eastAsia="SimSun" w:hAnsi="SimSun"/>
      <w:kern w:val="0"/>
      <w:lang w:eastAsia="zh-CN"/>
    </w:rPr>
  </w:style>
  <w:style w:type="paragraph" w:customStyle="1" w:styleId="p0">
    <w:name w:val="p0"/>
    <w:basedOn w:val="a"/>
    <w:rsid w:val="00EF3CF0"/>
    <w:pPr>
      <w:widowControl/>
      <w:jc w:val="both"/>
    </w:pPr>
    <w:rPr>
      <w:rFonts w:eastAsia="SimSun"/>
      <w:kern w:val="0"/>
      <w:sz w:val="21"/>
      <w:szCs w:val="21"/>
      <w:lang w:eastAsia="zh-CN"/>
    </w:rPr>
  </w:style>
  <w:style w:type="paragraph" w:customStyle="1" w:styleId="xl71">
    <w:name w:val="xl71"/>
    <w:basedOn w:val="a"/>
    <w:rsid w:val="00EF3CF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lang w:eastAsia="zh-CN"/>
    </w:rPr>
  </w:style>
  <w:style w:type="paragraph" w:customStyle="1" w:styleId="xl69">
    <w:name w:val="xl69"/>
    <w:basedOn w:val="a"/>
    <w:rsid w:val="00EF3CF0"/>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xl75">
    <w:name w:val="xl75"/>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lang w:eastAsia="zh-CN"/>
    </w:rPr>
  </w:style>
  <w:style w:type="paragraph" w:customStyle="1" w:styleId="xl34">
    <w:name w:val="xl34"/>
    <w:basedOn w:val="a"/>
    <w:rsid w:val="00EF3C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imSun" w:eastAsia="SimSun" w:hAnsi="SimSun"/>
      <w:kern w:val="0"/>
      <w:sz w:val="18"/>
      <w:szCs w:val="18"/>
      <w:lang w:eastAsia="zh-CN"/>
    </w:rPr>
  </w:style>
  <w:style w:type="paragraph" w:customStyle="1" w:styleId="xl39">
    <w:name w:val="xl39"/>
    <w:basedOn w:val="a"/>
    <w:rsid w:val="00EF3CF0"/>
    <w:pPr>
      <w:widowControl/>
      <w:spacing w:before="100" w:beforeAutospacing="1" w:after="100" w:afterAutospacing="1"/>
      <w:jc w:val="center"/>
    </w:pPr>
    <w:rPr>
      <w:rFonts w:ascii="Arial Unicode MS" w:eastAsia="SimSun" w:hAnsi="Arial Unicode MS"/>
      <w:kern w:val="0"/>
      <w:sz w:val="15"/>
      <w:szCs w:val="15"/>
      <w:lang w:eastAsia="zh-CN"/>
    </w:rPr>
  </w:style>
  <w:style w:type="paragraph" w:customStyle="1" w:styleId="xl49">
    <w:name w:val="xl49"/>
    <w:basedOn w:val="a"/>
    <w:rsid w:val="00EF3CF0"/>
    <w:pPr>
      <w:widowControl/>
      <w:pBdr>
        <w:left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lang w:eastAsia="zh-CN"/>
    </w:rPr>
  </w:style>
  <w:style w:type="paragraph" w:customStyle="1" w:styleId="xl73">
    <w:name w:val="xl73"/>
    <w:basedOn w:val="a"/>
    <w:rsid w:val="00EF3CF0"/>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lang w:eastAsia="zh-CN"/>
    </w:rPr>
  </w:style>
  <w:style w:type="paragraph" w:customStyle="1" w:styleId="font7">
    <w:name w:val="font7"/>
    <w:basedOn w:val="a"/>
    <w:rsid w:val="00EF3CF0"/>
    <w:pPr>
      <w:widowControl/>
      <w:spacing w:before="100" w:beforeAutospacing="1" w:after="100" w:afterAutospacing="1"/>
    </w:pPr>
    <w:rPr>
      <w:rFonts w:eastAsia="SimSun"/>
      <w:kern w:val="0"/>
      <w:sz w:val="20"/>
      <w:szCs w:val="20"/>
      <w:lang w:eastAsia="zh-CN"/>
    </w:rPr>
  </w:style>
  <w:style w:type="paragraph" w:customStyle="1" w:styleId="xl66">
    <w:name w:val="xl66"/>
    <w:basedOn w:val="a"/>
    <w:rsid w:val="00EF3CF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font10">
    <w:name w:val="font10"/>
    <w:basedOn w:val="a"/>
    <w:rsid w:val="00EF3CF0"/>
    <w:pPr>
      <w:widowControl/>
      <w:spacing w:before="100" w:beforeAutospacing="1" w:after="100" w:afterAutospacing="1"/>
    </w:pPr>
    <w:rPr>
      <w:rFonts w:eastAsia="SimSun"/>
      <w:kern w:val="0"/>
      <w:sz w:val="16"/>
      <w:szCs w:val="16"/>
      <w:lang w:eastAsia="zh-CN"/>
    </w:rPr>
  </w:style>
  <w:style w:type="paragraph" w:customStyle="1" w:styleId="xl67">
    <w:name w:val="xl67"/>
    <w:basedOn w:val="a"/>
    <w:rsid w:val="00EF3CF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xl72">
    <w:name w:val="xl72"/>
    <w:basedOn w:val="a"/>
    <w:rsid w:val="00EF3CF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lang w:eastAsia="zh-CN"/>
    </w:rPr>
  </w:style>
  <w:style w:type="paragraph" w:customStyle="1" w:styleId="font8">
    <w:name w:val="font8"/>
    <w:basedOn w:val="a"/>
    <w:rsid w:val="00EF3CF0"/>
    <w:pPr>
      <w:widowControl/>
      <w:spacing w:before="100" w:beforeAutospacing="1" w:after="100" w:afterAutospacing="1"/>
    </w:pPr>
    <w:rPr>
      <w:rFonts w:ascii="FangSong_GB2312" w:eastAsia="FangSong_GB2312" w:hAnsi="SimSun" w:hint="eastAsia"/>
      <w:kern w:val="0"/>
      <w:sz w:val="18"/>
      <w:szCs w:val="18"/>
      <w:lang w:eastAsia="zh-CN"/>
    </w:rPr>
  </w:style>
  <w:style w:type="paragraph" w:customStyle="1" w:styleId="font9">
    <w:name w:val="font9"/>
    <w:basedOn w:val="a"/>
    <w:rsid w:val="00EF3CF0"/>
    <w:pPr>
      <w:widowControl/>
      <w:spacing w:before="100" w:beforeAutospacing="1" w:after="100" w:afterAutospacing="1"/>
    </w:pPr>
    <w:rPr>
      <w:rFonts w:eastAsia="SimSun"/>
      <w:kern w:val="0"/>
      <w:sz w:val="18"/>
      <w:szCs w:val="18"/>
      <w:lang w:eastAsia="zh-CN"/>
    </w:rPr>
  </w:style>
  <w:style w:type="character" w:customStyle="1" w:styleId="def">
    <w:name w:val="def"/>
    <w:basedOn w:val="a0"/>
    <w:rsid w:val="00EF3CF0"/>
  </w:style>
  <w:style w:type="paragraph" w:styleId="aff1">
    <w:name w:val="List Paragraph"/>
    <w:basedOn w:val="a"/>
    <w:uiPriority w:val="99"/>
    <w:qFormat/>
    <w:rsid w:val="00EF3CF0"/>
    <w:pPr>
      <w:widowControl/>
      <w:spacing w:after="100" w:afterAutospacing="1"/>
      <w:ind w:leftChars="200" w:left="480"/>
    </w:pPr>
    <w:rPr>
      <w:rFonts w:ascii="Helvetica" w:eastAsia="Calibri" w:hAnsi="Helvetica" w:cs="Helvetica"/>
      <w:color w:val="FFFFCC"/>
      <w:kern w:val="0"/>
      <w:sz w:val="20"/>
      <w:szCs w:val="20"/>
      <w:lang w:val="ru-RU" w:eastAsia="ru-RU"/>
    </w:rPr>
  </w:style>
  <w:style w:type="paragraph" w:styleId="28">
    <w:name w:val="List Bullet 2"/>
    <w:basedOn w:val="a"/>
    <w:autoRedefine/>
    <w:rsid w:val="00EF3CF0"/>
    <w:pPr>
      <w:widowControl/>
      <w:jc w:val="center"/>
    </w:pPr>
    <w:rPr>
      <w:rFonts w:eastAsia="Times New Roman"/>
      <w:b/>
      <w:bCs/>
      <w:kern w:val="0"/>
      <w:sz w:val="28"/>
      <w:szCs w:val="28"/>
      <w:lang w:val="ru-RU" w:eastAsia="ru-RU"/>
    </w:rPr>
  </w:style>
  <w:style w:type="paragraph" w:styleId="aff2">
    <w:name w:val="Block Text"/>
    <w:basedOn w:val="a"/>
    <w:rsid w:val="00EF3CF0"/>
    <w:pPr>
      <w:widowControl/>
      <w:ind w:left="285" w:right="6"/>
    </w:pPr>
    <w:rPr>
      <w:rFonts w:eastAsia="Times New Roman"/>
      <w:kern w:val="0"/>
      <w:lang w:val="ru-RU" w:eastAsia="ru-RU"/>
    </w:rPr>
  </w:style>
  <w:style w:type="paragraph" w:styleId="aff3">
    <w:name w:val="caption"/>
    <w:basedOn w:val="a"/>
    <w:next w:val="a"/>
    <w:uiPriority w:val="99"/>
    <w:qFormat/>
    <w:rsid w:val="00EF3CF0"/>
    <w:pPr>
      <w:jc w:val="both"/>
    </w:pPr>
    <w:rPr>
      <w:rFonts w:ascii="Arial" w:hAnsi="Arial"/>
      <w:b/>
      <w:szCs w:val="20"/>
      <w:u w:val="single"/>
    </w:rPr>
  </w:style>
  <w:style w:type="character" w:customStyle="1" w:styleId="14">
    <w:name w:val="Заголовок1"/>
    <w:rsid w:val="00EF3CF0"/>
  </w:style>
  <w:style w:type="paragraph" w:customStyle="1" w:styleId="Text1">
    <w:name w:val="Text1"/>
    <w:basedOn w:val="a"/>
    <w:rsid w:val="00EF3CF0"/>
    <w:pPr>
      <w:widowControl/>
      <w:ind w:left="720" w:hanging="720"/>
      <w:jc w:val="both"/>
    </w:pPr>
    <w:rPr>
      <w:rFonts w:eastAsia="SimSun"/>
      <w:color w:val="000000"/>
      <w:kern w:val="0"/>
      <w:szCs w:val="20"/>
      <w:lang w:eastAsia="en-US"/>
    </w:rPr>
  </w:style>
  <w:style w:type="paragraph" w:customStyle="1" w:styleId="CM26">
    <w:name w:val="CM26"/>
    <w:basedOn w:val="Default"/>
    <w:next w:val="Default"/>
    <w:rsid w:val="00EF3CF0"/>
    <w:pPr>
      <w:widowControl w:val="0"/>
    </w:pPr>
    <w:rPr>
      <w:rFonts w:ascii="Verdana" w:eastAsia="SimSun" w:hAnsi="Verdana" w:cs="Times New Roman"/>
      <w:color w:val="auto"/>
      <w:lang w:val="en-US" w:eastAsia="zh-CN"/>
    </w:rPr>
  </w:style>
  <w:style w:type="paragraph" w:customStyle="1" w:styleId="CM21">
    <w:name w:val="CM21"/>
    <w:basedOn w:val="Default"/>
    <w:next w:val="Default"/>
    <w:rsid w:val="00EF3CF0"/>
    <w:pPr>
      <w:widowControl w:val="0"/>
    </w:pPr>
    <w:rPr>
      <w:rFonts w:ascii="Verdana" w:eastAsia="SimSun" w:hAnsi="Verdana" w:cs="Times New Roman"/>
      <w:color w:val="auto"/>
      <w:lang w:val="en-US" w:eastAsia="zh-CN"/>
    </w:rPr>
  </w:style>
  <w:style w:type="paragraph" w:customStyle="1" w:styleId="CM24">
    <w:name w:val="CM24"/>
    <w:basedOn w:val="Default"/>
    <w:next w:val="Default"/>
    <w:rsid w:val="00EF3CF0"/>
    <w:pPr>
      <w:widowControl w:val="0"/>
    </w:pPr>
    <w:rPr>
      <w:rFonts w:ascii="Verdana" w:eastAsia="SimSun" w:hAnsi="Verdana" w:cs="Times New Roman"/>
      <w:color w:val="auto"/>
      <w:lang w:val="en-US" w:eastAsia="zh-CN"/>
    </w:rPr>
  </w:style>
  <w:style w:type="paragraph" w:customStyle="1" w:styleId="CM27">
    <w:name w:val="CM27"/>
    <w:basedOn w:val="Default"/>
    <w:next w:val="Default"/>
    <w:rsid w:val="00EF3CF0"/>
    <w:pPr>
      <w:widowControl w:val="0"/>
    </w:pPr>
    <w:rPr>
      <w:rFonts w:ascii="Verdana" w:eastAsia="SimSun" w:hAnsi="Verdana" w:cs="Times New Roman"/>
      <w:color w:val="auto"/>
      <w:lang w:val="en-US" w:eastAsia="zh-CN"/>
    </w:rPr>
  </w:style>
  <w:style w:type="paragraph" w:styleId="29">
    <w:name w:val="toc 2"/>
    <w:basedOn w:val="a"/>
    <w:next w:val="a"/>
    <w:rsid w:val="00EF3CF0"/>
    <w:pPr>
      <w:ind w:leftChars="200" w:left="420"/>
      <w:jc w:val="both"/>
    </w:pPr>
    <w:rPr>
      <w:rFonts w:eastAsia="SimSun"/>
      <w:sz w:val="21"/>
      <w:lang w:eastAsia="zh-CN"/>
    </w:rPr>
  </w:style>
  <w:style w:type="paragraph" w:customStyle="1" w:styleId="CM20">
    <w:name w:val="CM20"/>
    <w:basedOn w:val="Default"/>
    <w:next w:val="Default"/>
    <w:rsid w:val="00EF3CF0"/>
    <w:pPr>
      <w:widowControl w:val="0"/>
    </w:pPr>
    <w:rPr>
      <w:rFonts w:ascii="Verdana" w:eastAsia="SimSun" w:hAnsi="Verdana" w:cs="Times New Roman"/>
      <w:color w:val="auto"/>
      <w:lang w:val="en-US" w:eastAsia="zh-CN"/>
    </w:rPr>
  </w:style>
  <w:style w:type="paragraph" w:customStyle="1" w:styleId="CM23">
    <w:name w:val="CM23"/>
    <w:basedOn w:val="Default"/>
    <w:next w:val="Default"/>
    <w:rsid w:val="00EF3CF0"/>
    <w:pPr>
      <w:widowControl w:val="0"/>
    </w:pPr>
    <w:rPr>
      <w:rFonts w:ascii="Verdana" w:eastAsia="SimSun" w:hAnsi="Verdana" w:cs="Times New Roman"/>
      <w:color w:val="auto"/>
      <w:lang w:val="en-US" w:eastAsia="zh-CN"/>
    </w:rPr>
  </w:style>
  <w:style w:type="paragraph" w:customStyle="1" w:styleId="CM25">
    <w:name w:val="CM25"/>
    <w:basedOn w:val="Default"/>
    <w:next w:val="Default"/>
    <w:rsid w:val="00EF3CF0"/>
    <w:pPr>
      <w:widowControl w:val="0"/>
    </w:pPr>
    <w:rPr>
      <w:rFonts w:ascii="Verdana" w:eastAsia="SimSun" w:hAnsi="Verdana" w:cs="Times New Roman"/>
      <w:color w:val="auto"/>
      <w:lang w:val="en-US" w:eastAsia="zh-CN"/>
    </w:rPr>
  </w:style>
  <w:style w:type="paragraph" w:customStyle="1" w:styleId="CM22">
    <w:name w:val="CM22"/>
    <w:basedOn w:val="Default"/>
    <w:next w:val="Default"/>
    <w:rsid w:val="00EF3CF0"/>
    <w:pPr>
      <w:widowControl w:val="0"/>
    </w:pPr>
    <w:rPr>
      <w:rFonts w:ascii="Verdana" w:eastAsia="SimSun" w:hAnsi="Verdana" w:cs="Times New Roman"/>
      <w:color w:val="auto"/>
      <w:lang w:val="en-US" w:eastAsia="zh-CN"/>
    </w:rPr>
  </w:style>
  <w:style w:type="character" w:customStyle="1" w:styleId="43">
    <w:name w:val="Основной текст (43)"/>
    <w:rsid w:val="00EF3CF0"/>
    <w:rPr>
      <w:rFonts w:ascii="Arial" w:hAnsi="Arial"/>
      <w:b/>
      <w:bCs/>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48763">
      <w:bodyDiv w:val="1"/>
      <w:marLeft w:val="0"/>
      <w:marRight w:val="0"/>
      <w:marTop w:val="0"/>
      <w:marBottom w:val="0"/>
      <w:divBdr>
        <w:top w:val="none" w:sz="0" w:space="0" w:color="auto"/>
        <w:left w:val="none" w:sz="0" w:space="0" w:color="auto"/>
        <w:bottom w:val="none" w:sz="0" w:space="0" w:color="auto"/>
        <w:right w:val="none" w:sz="0" w:space="0" w:color="auto"/>
      </w:divBdr>
    </w:div>
    <w:div w:id="100808273">
      <w:bodyDiv w:val="1"/>
      <w:marLeft w:val="0"/>
      <w:marRight w:val="0"/>
      <w:marTop w:val="0"/>
      <w:marBottom w:val="0"/>
      <w:divBdr>
        <w:top w:val="none" w:sz="0" w:space="0" w:color="auto"/>
        <w:left w:val="none" w:sz="0" w:space="0" w:color="auto"/>
        <w:bottom w:val="none" w:sz="0" w:space="0" w:color="auto"/>
        <w:right w:val="none" w:sz="0" w:space="0" w:color="auto"/>
      </w:divBdr>
    </w:div>
    <w:div w:id="139351588">
      <w:bodyDiv w:val="1"/>
      <w:marLeft w:val="0"/>
      <w:marRight w:val="0"/>
      <w:marTop w:val="0"/>
      <w:marBottom w:val="0"/>
      <w:divBdr>
        <w:top w:val="none" w:sz="0" w:space="0" w:color="auto"/>
        <w:left w:val="none" w:sz="0" w:space="0" w:color="auto"/>
        <w:bottom w:val="none" w:sz="0" w:space="0" w:color="auto"/>
        <w:right w:val="none" w:sz="0" w:space="0" w:color="auto"/>
      </w:divBdr>
    </w:div>
    <w:div w:id="303462285">
      <w:bodyDiv w:val="1"/>
      <w:marLeft w:val="0"/>
      <w:marRight w:val="0"/>
      <w:marTop w:val="0"/>
      <w:marBottom w:val="0"/>
      <w:divBdr>
        <w:top w:val="none" w:sz="0" w:space="0" w:color="auto"/>
        <w:left w:val="none" w:sz="0" w:space="0" w:color="auto"/>
        <w:bottom w:val="none" w:sz="0" w:space="0" w:color="auto"/>
        <w:right w:val="none" w:sz="0" w:space="0" w:color="auto"/>
      </w:divBdr>
    </w:div>
    <w:div w:id="386073385">
      <w:bodyDiv w:val="1"/>
      <w:marLeft w:val="0"/>
      <w:marRight w:val="0"/>
      <w:marTop w:val="0"/>
      <w:marBottom w:val="0"/>
      <w:divBdr>
        <w:top w:val="none" w:sz="0" w:space="0" w:color="auto"/>
        <w:left w:val="none" w:sz="0" w:space="0" w:color="auto"/>
        <w:bottom w:val="none" w:sz="0" w:space="0" w:color="auto"/>
        <w:right w:val="none" w:sz="0" w:space="0" w:color="auto"/>
      </w:divBdr>
    </w:div>
    <w:div w:id="575406261">
      <w:bodyDiv w:val="1"/>
      <w:marLeft w:val="0"/>
      <w:marRight w:val="0"/>
      <w:marTop w:val="0"/>
      <w:marBottom w:val="0"/>
      <w:divBdr>
        <w:top w:val="none" w:sz="0" w:space="0" w:color="auto"/>
        <w:left w:val="none" w:sz="0" w:space="0" w:color="auto"/>
        <w:bottom w:val="none" w:sz="0" w:space="0" w:color="auto"/>
        <w:right w:val="none" w:sz="0" w:space="0" w:color="auto"/>
      </w:divBdr>
    </w:div>
    <w:div w:id="622032377">
      <w:bodyDiv w:val="1"/>
      <w:marLeft w:val="0"/>
      <w:marRight w:val="0"/>
      <w:marTop w:val="0"/>
      <w:marBottom w:val="0"/>
      <w:divBdr>
        <w:top w:val="none" w:sz="0" w:space="0" w:color="auto"/>
        <w:left w:val="none" w:sz="0" w:space="0" w:color="auto"/>
        <w:bottom w:val="none" w:sz="0" w:space="0" w:color="auto"/>
        <w:right w:val="none" w:sz="0" w:space="0" w:color="auto"/>
      </w:divBdr>
    </w:div>
    <w:div w:id="630789900">
      <w:bodyDiv w:val="1"/>
      <w:marLeft w:val="0"/>
      <w:marRight w:val="0"/>
      <w:marTop w:val="0"/>
      <w:marBottom w:val="0"/>
      <w:divBdr>
        <w:top w:val="none" w:sz="0" w:space="0" w:color="auto"/>
        <w:left w:val="none" w:sz="0" w:space="0" w:color="auto"/>
        <w:bottom w:val="none" w:sz="0" w:space="0" w:color="auto"/>
        <w:right w:val="none" w:sz="0" w:space="0" w:color="auto"/>
      </w:divBdr>
    </w:div>
    <w:div w:id="650061577">
      <w:bodyDiv w:val="1"/>
      <w:marLeft w:val="0"/>
      <w:marRight w:val="0"/>
      <w:marTop w:val="0"/>
      <w:marBottom w:val="0"/>
      <w:divBdr>
        <w:top w:val="none" w:sz="0" w:space="0" w:color="auto"/>
        <w:left w:val="none" w:sz="0" w:space="0" w:color="auto"/>
        <w:bottom w:val="none" w:sz="0" w:space="0" w:color="auto"/>
        <w:right w:val="none" w:sz="0" w:space="0" w:color="auto"/>
      </w:divBdr>
    </w:div>
    <w:div w:id="853416527">
      <w:bodyDiv w:val="1"/>
      <w:marLeft w:val="0"/>
      <w:marRight w:val="0"/>
      <w:marTop w:val="0"/>
      <w:marBottom w:val="0"/>
      <w:divBdr>
        <w:top w:val="none" w:sz="0" w:space="0" w:color="auto"/>
        <w:left w:val="none" w:sz="0" w:space="0" w:color="auto"/>
        <w:bottom w:val="none" w:sz="0" w:space="0" w:color="auto"/>
        <w:right w:val="none" w:sz="0" w:space="0" w:color="auto"/>
      </w:divBdr>
    </w:div>
    <w:div w:id="883492585">
      <w:bodyDiv w:val="1"/>
      <w:marLeft w:val="0"/>
      <w:marRight w:val="0"/>
      <w:marTop w:val="0"/>
      <w:marBottom w:val="0"/>
      <w:divBdr>
        <w:top w:val="none" w:sz="0" w:space="0" w:color="auto"/>
        <w:left w:val="none" w:sz="0" w:space="0" w:color="auto"/>
        <w:bottom w:val="none" w:sz="0" w:space="0" w:color="auto"/>
        <w:right w:val="none" w:sz="0" w:space="0" w:color="auto"/>
      </w:divBdr>
    </w:div>
    <w:div w:id="931861243">
      <w:bodyDiv w:val="1"/>
      <w:marLeft w:val="0"/>
      <w:marRight w:val="0"/>
      <w:marTop w:val="0"/>
      <w:marBottom w:val="0"/>
      <w:divBdr>
        <w:top w:val="none" w:sz="0" w:space="0" w:color="auto"/>
        <w:left w:val="none" w:sz="0" w:space="0" w:color="auto"/>
        <w:bottom w:val="none" w:sz="0" w:space="0" w:color="auto"/>
        <w:right w:val="none" w:sz="0" w:space="0" w:color="auto"/>
      </w:divBdr>
    </w:div>
    <w:div w:id="1054885909">
      <w:bodyDiv w:val="1"/>
      <w:marLeft w:val="0"/>
      <w:marRight w:val="0"/>
      <w:marTop w:val="0"/>
      <w:marBottom w:val="0"/>
      <w:divBdr>
        <w:top w:val="none" w:sz="0" w:space="0" w:color="auto"/>
        <w:left w:val="none" w:sz="0" w:space="0" w:color="auto"/>
        <w:bottom w:val="none" w:sz="0" w:space="0" w:color="auto"/>
        <w:right w:val="none" w:sz="0" w:space="0" w:color="auto"/>
      </w:divBdr>
    </w:div>
    <w:div w:id="1100488053">
      <w:bodyDiv w:val="1"/>
      <w:marLeft w:val="0"/>
      <w:marRight w:val="0"/>
      <w:marTop w:val="0"/>
      <w:marBottom w:val="0"/>
      <w:divBdr>
        <w:top w:val="none" w:sz="0" w:space="0" w:color="auto"/>
        <w:left w:val="none" w:sz="0" w:space="0" w:color="auto"/>
        <w:bottom w:val="none" w:sz="0" w:space="0" w:color="auto"/>
        <w:right w:val="none" w:sz="0" w:space="0" w:color="auto"/>
      </w:divBdr>
    </w:div>
    <w:div w:id="1175267792">
      <w:bodyDiv w:val="1"/>
      <w:marLeft w:val="0"/>
      <w:marRight w:val="0"/>
      <w:marTop w:val="0"/>
      <w:marBottom w:val="0"/>
      <w:divBdr>
        <w:top w:val="none" w:sz="0" w:space="0" w:color="auto"/>
        <w:left w:val="none" w:sz="0" w:space="0" w:color="auto"/>
        <w:bottom w:val="none" w:sz="0" w:space="0" w:color="auto"/>
        <w:right w:val="none" w:sz="0" w:space="0" w:color="auto"/>
      </w:divBdr>
    </w:div>
    <w:div w:id="1181578754">
      <w:bodyDiv w:val="1"/>
      <w:marLeft w:val="0"/>
      <w:marRight w:val="0"/>
      <w:marTop w:val="0"/>
      <w:marBottom w:val="0"/>
      <w:divBdr>
        <w:top w:val="none" w:sz="0" w:space="0" w:color="auto"/>
        <w:left w:val="none" w:sz="0" w:space="0" w:color="auto"/>
        <w:bottom w:val="none" w:sz="0" w:space="0" w:color="auto"/>
        <w:right w:val="none" w:sz="0" w:space="0" w:color="auto"/>
      </w:divBdr>
    </w:div>
    <w:div w:id="1350911715">
      <w:bodyDiv w:val="1"/>
      <w:marLeft w:val="0"/>
      <w:marRight w:val="0"/>
      <w:marTop w:val="0"/>
      <w:marBottom w:val="0"/>
      <w:divBdr>
        <w:top w:val="none" w:sz="0" w:space="0" w:color="auto"/>
        <w:left w:val="none" w:sz="0" w:space="0" w:color="auto"/>
        <w:bottom w:val="none" w:sz="0" w:space="0" w:color="auto"/>
        <w:right w:val="none" w:sz="0" w:space="0" w:color="auto"/>
      </w:divBdr>
    </w:div>
    <w:div w:id="1355495125">
      <w:bodyDiv w:val="1"/>
      <w:marLeft w:val="0"/>
      <w:marRight w:val="0"/>
      <w:marTop w:val="0"/>
      <w:marBottom w:val="0"/>
      <w:divBdr>
        <w:top w:val="none" w:sz="0" w:space="0" w:color="auto"/>
        <w:left w:val="none" w:sz="0" w:space="0" w:color="auto"/>
        <w:bottom w:val="none" w:sz="0" w:space="0" w:color="auto"/>
        <w:right w:val="none" w:sz="0" w:space="0" w:color="auto"/>
      </w:divBdr>
    </w:div>
    <w:div w:id="1542865807">
      <w:bodyDiv w:val="1"/>
      <w:marLeft w:val="0"/>
      <w:marRight w:val="0"/>
      <w:marTop w:val="0"/>
      <w:marBottom w:val="0"/>
      <w:divBdr>
        <w:top w:val="none" w:sz="0" w:space="0" w:color="auto"/>
        <w:left w:val="none" w:sz="0" w:space="0" w:color="auto"/>
        <w:bottom w:val="none" w:sz="0" w:space="0" w:color="auto"/>
        <w:right w:val="none" w:sz="0" w:space="0" w:color="auto"/>
      </w:divBdr>
    </w:div>
    <w:div w:id="1543637229">
      <w:bodyDiv w:val="1"/>
      <w:marLeft w:val="0"/>
      <w:marRight w:val="0"/>
      <w:marTop w:val="0"/>
      <w:marBottom w:val="0"/>
      <w:divBdr>
        <w:top w:val="none" w:sz="0" w:space="0" w:color="auto"/>
        <w:left w:val="none" w:sz="0" w:space="0" w:color="auto"/>
        <w:bottom w:val="none" w:sz="0" w:space="0" w:color="auto"/>
        <w:right w:val="none" w:sz="0" w:space="0" w:color="auto"/>
      </w:divBdr>
    </w:div>
    <w:div w:id="1741714179">
      <w:bodyDiv w:val="1"/>
      <w:marLeft w:val="0"/>
      <w:marRight w:val="0"/>
      <w:marTop w:val="0"/>
      <w:marBottom w:val="0"/>
      <w:divBdr>
        <w:top w:val="none" w:sz="0" w:space="0" w:color="auto"/>
        <w:left w:val="none" w:sz="0" w:space="0" w:color="auto"/>
        <w:bottom w:val="none" w:sz="0" w:space="0" w:color="auto"/>
        <w:right w:val="none" w:sz="0" w:space="0" w:color="auto"/>
      </w:divBdr>
    </w:div>
    <w:div w:id="1812406921">
      <w:bodyDiv w:val="1"/>
      <w:marLeft w:val="0"/>
      <w:marRight w:val="0"/>
      <w:marTop w:val="0"/>
      <w:marBottom w:val="0"/>
      <w:divBdr>
        <w:top w:val="none" w:sz="0" w:space="0" w:color="auto"/>
        <w:left w:val="none" w:sz="0" w:space="0" w:color="auto"/>
        <w:bottom w:val="none" w:sz="0" w:space="0" w:color="auto"/>
        <w:right w:val="none" w:sz="0" w:space="0" w:color="auto"/>
      </w:divBdr>
    </w:div>
    <w:div w:id="1993022095">
      <w:bodyDiv w:val="1"/>
      <w:marLeft w:val="0"/>
      <w:marRight w:val="0"/>
      <w:marTop w:val="0"/>
      <w:marBottom w:val="0"/>
      <w:divBdr>
        <w:top w:val="none" w:sz="0" w:space="0" w:color="auto"/>
        <w:left w:val="none" w:sz="0" w:space="0" w:color="auto"/>
        <w:bottom w:val="none" w:sz="0" w:space="0" w:color="auto"/>
        <w:right w:val="none" w:sz="0" w:space="0" w:color="auto"/>
      </w:divBdr>
    </w:div>
    <w:div w:id="2005745225">
      <w:bodyDiv w:val="1"/>
      <w:marLeft w:val="0"/>
      <w:marRight w:val="0"/>
      <w:marTop w:val="0"/>
      <w:marBottom w:val="0"/>
      <w:divBdr>
        <w:top w:val="none" w:sz="0" w:space="0" w:color="auto"/>
        <w:left w:val="none" w:sz="0" w:space="0" w:color="auto"/>
        <w:bottom w:val="none" w:sz="0" w:space="0" w:color="auto"/>
        <w:right w:val="none" w:sz="0" w:space="0" w:color="auto"/>
      </w:divBdr>
    </w:div>
    <w:div w:id="2037390431">
      <w:bodyDiv w:val="1"/>
      <w:marLeft w:val="0"/>
      <w:marRight w:val="0"/>
      <w:marTop w:val="0"/>
      <w:marBottom w:val="0"/>
      <w:divBdr>
        <w:top w:val="none" w:sz="0" w:space="0" w:color="auto"/>
        <w:left w:val="none" w:sz="0" w:space="0" w:color="auto"/>
        <w:bottom w:val="none" w:sz="0" w:space="0" w:color="auto"/>
        <w:right w:val="none" w:sz="0" w:space="0" w:color="auto"/>
      </w:divBdr>
    </w:div>
    <w:div w:id="21450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footer" Target="footer2.xml"/><Relationship Id="rId21" Type="http://schemas.openxmlformats.org/officeDocument/2006/relationships/oleObject" Target="embeddings/oleObject2.bin"/><Relationship Id="rId34" Type="http://schemas.openxmlformats.org/officeDocument/2006/relationships/hyperlink" Target="http://www.neotren.ru"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wmf"/><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hyperlink" Target="http://www.neotren.ru"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1AE6C-35CB-4306-85A0-8EB8641D0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5566</Words>
  <Characters>31728</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lpstr>
    </vt:vector>
  </TitlesOfParts>
  <Company>seg</Company>
  <LinksUpToDate>false</LinksUpToDate>
  <CharactersWithSpaces>37220</CharactersWithSpaces>
  <SharedDoc>false</SharedDoc>
  <HLinks>
    <vt:vector size="18" baseType="variant">
      <vt:variant>
        <vt:i4>7012479</vt:i4>
      </vt:variant>
      <vt:variant>
        <vt:i4>51</vt:i4>
      </vt:variant>
      <vt:variant>
        <vt:i4>0</vt:i4>
      </vt:variant>
      <vt:variant>
        <vt:i4>5</vt:i4>
      </vt:variant>
      <vt:variant>
        <vt:lpwstr>http://www.neotren.ru/</vt:lpwstr>
      </vt:variant>
      <vt:variant>
        <vt:lpwstr/>
      </vt:variant>
      <vt:variant>
        <vt:i4>7012479</vt:i4>
      </vt:variant>
      <vt:variant>
        <vt:i4>48</vt:i4>
      </vt:variant>
      <vt:variant>
        <vt:i4>0</vt:i4>
      </vt:variant>
      <vt:variant>
        <vt:i4>5</vt:i4>
      </vt:variant>
      <vt:variant>
        <vt:lpwstr>http://www.neotren.ru/</vt:lpwstr>
      </vt:variant>
      <vt:variant>
        <vt:lpwstr/>
      </vt:variant>
      <vt:variant>
        <vt:i4>4194380</vt:i4>
      </vt:variant>
      <vt:variant>
        <vt:i4>42</vt:i4>
      </vt:variant>
      <vt:variant>
        <vt:i4>0</vt:i4>
      </vt:variant>
      <vt:variant>
        <vt:i4>5</vt:i4>
      </vt:variant>
      <vt:variant>
        <vt:lpwstr>https://neotren.ru/catalog/details/990568/598/dopoborudovanie/oxygen-fitness-wireless-hr-transmitter-nagrudnyi-peredatchik-puljsa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Илья</cp:lastModifiedBy>
  <cp:revision>2</cp:revision>
  <cp:lastPrinted>2019-06-10T06:31:00Z</cp:lastPrinted>
  <dcterms:created xsi:type="dcterms:W3CDTF">2019-06-10T06:33:00Z</dcterms:created>
  <dcterms:modified xsi:type="dcterms:W3CDTF">2019-06-10T06:33:00Z</dcterms:modified>
</cp:coreProperties>
</file>